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06E4862" w14:textId="2A192274" w:rsidR="00C14E5D" w:rsidRDefault="003C540D">
      <w:pPr>
        <w:rPr>
          <w:noProof/>
        </w:rPr>
      </w:pPr>
      <w:r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1FDB8508" wp14:editId="214B863F">
                <wp:simplePos x="0" y="0"/>
                <wp:positionH relativeFrom="column">
                  <wp:posOffset>1314450</wp:posOffset>
                </wp:positionH>
                <wp:positionV relativeFrom="paragraph">
                  <wp:posOffset>180340</wp:posOffset>
                </wp:positionV>
                <wp:extent cx="8497570" cy="1386840"/>
                <wp:effectExtent l="0" t="0" r="17780" b="22860"/>
                <wp:wrapNone/>
                <wp:docPr id="8" name="Rectangle: Rounded Corners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8497570" cy="1386840"/>
                        </a:xfrm>
                        <a:prstGeom prst="roundRect">
                          <a:avLst/>
                        </a:prstGeom>
                        <a:solidFill>
                          <a:srgbClr val="9D1334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4FEAC9B" w14:textId="77777777" w:rsidR="00C14E5D" w:rsidRDefault="00C14E5D" w:rsidP="00C14E5D">
                            <w:pPr>
                              <w:jc w:val="center"/>
                              <w:rPr>
                                <w:rFonts w:ascii="Century Gothic" w:hAnsi="Century Gothic"/>
                                <w:b/>
                                <w:bCs/>
                                <w:color w:val="FFFFFF" w:themeColor="background1"/>
                                <w:sz w:val="48"/>
                                <w:szCs w:val="48"/>
                                <w:u w:val="single"/>
                              </w:rPr>
                            </w:pPr>
                            <w:r>
                              <w:rPr>
                                <w:rFonts w:ascii="Century Gothic" w:hAnsi="Century Gothic"/>
                                <w:b/>
                                <w:bCs/>
                                <w:color w:val="FFFFFF" w:themeColor="background1"/>
                                <w:sz w:val="48"/>
                                <w:szCs w:val="48"/>
                                <w:u w:val="single"/>
                              </w:rPr>
                              <w:t>St Gregory’s Catholic Primary School</w:t>
                            </w:r>
                          </w:p>
                          <w:p w14:paraId="52DAB415" w14:textId="77777777" w:rsidR="00C14E5D" w:rsidRDefault="003C540D" w:rsidP="00C14E5D">
                            <w:pPr>
                              <w:jc w:val="center"/>
                              <w:rPr>
                                <w:rFonts w:asciiTheme="minorHAnsi" w:hAnsiTheme="minorHAnsi"/>
                                <w:b/>
                                <w:bCs/>
                                <w:color w:val="FFFFFF" w:themeColor="background1"/>
                                <w:sz w:val="28"/>
                                <w:szCs w:val="28"/>
                                <w:u w:val="single"/>
                              </w:rPr>
                            </w:pPr>
                            <w:r>
                              <w:rPr>
                                <w:rFonts w:ascii="Century Gothic" w:hAnsi="Century Gothic"/>
                                <w:b/>
                                <w:bCs/>
                                <w:color w:val="FFFFFF" w:themeColor="background1"/>
                                <w:sz w:val="48"/>
                                <w:szCs w:val="48"/>
                                <w:u w:val="single"/>
                              </w:rPr>
                              <w:t>History Skills Progression Document</w:t>
                            </w:r>
                          </w:p>
                          <w:p w14:paraId="672A6659" w14:textId="77777777" w:rsidR="00C14E5D" w:rsidRDefault="00C14E5D" w:rsidP="00C14E5D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w14:anchorId="1FDB8508" id="Rectangle: Rounded Corners 8" o:spid="_x0000_s1026" style="position:absolute;margin-left:103.5pt;margin-top:14.2pt;width:669.1pt;height:109.2pt;z-index:25166540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" fillcolor="#9d1334" strokecolor="#243f60 [1604]" strokeweight="2pt">
                <v:textbox>
                  <w:txbxContent>
                    <w:p w14:paraId="24FEAC9B" w14:textId="77777777" w:rsidR="00C14E5D" w:rsidRDefault="00C14E5D" w:rsidP="00C14E5D">
                      <w:pPr>
                        <w:jc w:val="center"/>
                        <w:rPr>
                          <w:rFonts w:ascii="Century Gothic" w:hAnsi="Century Gothic"/>
                          <w:b/>
                          <w:bCs/>
                          <w:color w:val="FFFFFF" w:themeColor="background1"/>
                          <w:sz w:val="48"/>
                          <w:szCs w:val="48"/>
                          <w:u w:val="single"/>
                        </w:rPr>
                      </w:pPr>
                      <w:r>
                        <w:rPr>
                          <w:rFonts w:ascii="Century Gothic" w:hAnsi="Century Gothic"/>
                          <w:b/>
                          <w:bCs/>
                          <w:color w:val="FFFFFF" w:themeColor="background1"/>
                          <w:sz w:val="48"/>
                          <w:szCs w:val="48"/>
                          <w:u w:val="single"/>
                        </w:rPr>
                        <w:t>St Gregory’s Catholic Primary School</w:t>
                      </w:r>
                    </w:p>
                    <w:p w14:paraId="52DAB415" w14:textId="77777777" w:rsidR="00C14E5D" w:rsidRDefault="003C540D" w:rsidP="00C14E5D">
                      <w:pPr>
                        <w:jc w:val="center"/>
                        <w:rPr>
                          <w:rFonts w:asciiTheme="minorHAnsi" w:hAnsiTheme="minorHAnsi"/>
                          <w:b/>
                          <w:bCs/>
                          <w:color w:val="FFFFFF" w:themeColor="background1"/>
                          <w:sz w:val="28"/>
                          <w:szCs w:val="28"/>
                          <w:u w:val="single"/>
                        </w:rPr>
                      </w:pPr>
                      <w:r>
                        <w:rPr>
                          <w:rFonts w:ascii="Century Gothic" w:hAnsi="Century Gothic"/>
                          <w:b/>
                          <w:bCs/>
                          <w:color w:val="FFFFFF" w:themeColor="background1"/>
                          <w:sz w:val="48"/>
                          <w:szCs w:val="48"/>
                          <w:u w:val="single"/>
                        </w:rPr>
                        <w:t>History Skills Progression Document</w:t>
                      </w:r>
                    </w:p>
                    <w:p w14:paraId="672A6659" w14:textId="77777777" w:rsidR="00C14E5D" w:rsidRDefault="00C14E5D" w:rsidP="00C14E5D">
                      <w:pPr>
                        <w:jc w:val="center"/>
                      </w:pPr>
                    </w:p>
                  </w:txbxContent>
                </v:textbox>
              </v:roundrect>
            </w:pict>
          </mc:Fallback>
        </mc:AlternateContent>
      </w:r>
    </w:p>
    <w:p w14:paraId="659A42CF" w14:textId="2E384DE4" w:rsidR="0099504D" w:rsidRDefault="003E21E2">
      <w:r>
        <w:rPr>
          <w:noProof/>
          <w:lang w:eastAsia="en-GB"/>
        </w:rPr>
        <w:drawing>
          <wp:anchor distT="0" distB="0" distL="114300" distR="114300" simplePos="0" relativeHeight="251671552" behindDoc="0" locked="0" layoutInCell="1" allowOverlap="1" wp14:anchorId="4CF23829" wp14:editId="07777777">
            <wp:simplePos x="0" y="0"/>
            <wp:positionH relativeFrom="column">
              <wp:posOffset>1626235</wp:posOffset>
            </wp:positionH>
            <wp:positionV relativeFrom="paragraph">
              <wp:posOffset>2159000</wp:posOffset>
            </wp:positionV>
            <wp:extent cx="1543050" cy="1343025"/>
            <wp:effectExtent l="0" t="0" r="0" b="9525"/>
            <wp:wrapNone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 rotWithShape="1"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12963"/>
                    <a:stretch/>
                  </pic:blipFill>
                  <pic:spPr bwMode="auto">
                    <a:xfrm>
                      <a:off x="0" y="0"/>
                      <a:ext cx="1543050" cy="13430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C14E5D">
        <w:rPr>
          <w:noProof/>
          <w:lang w:eastAsia="en-GB"/>
        </w:rPr>
        <w:drawing>
          <wp:anchor distT="0" distB="0" distL="114300" distR="114300" simplePos="0" relativeHeight="251666432" behindDoc="0" locked="0" layoutInCell="1" allowOverlap="1" wp14:anchorId="122A3E54" wp14:editId="07777777">
            <wp:simplePos x="0" y="0"/>
            <wp:positionH relativeFrom="column">
              <wp:posOffset>5388610</wp:posOffset>
            </wp:positionH>
            <wp:positionV relativeFrom="paragraph">
              <wp:posOffset>1977390</wp:posOffset>
            </wp:positionV>
            <wp:extent cx="4575810" cy="4053205"/>
            <wp:effectExtent l="0" t="0" r="0" b="4445"/>
            <wp:wrapNone/>
            <wp:docPr id="6" name="Picture 6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Picture 6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575810" cy="405320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C14E5D">
        <w:rPr>
          <w:rFonts w:ascii="Times New Roman" w:hAnsi="Times New Roman"/>
          <w:noProof/>
          <w:sz w:val="24"/>
          <w:szCs w:val="24"/>
          <w:lang w:eastAsia="en-GB"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 wp14:anchorId="56F68124" wp14:editId="49C51446">
                <wp:simplePos x="0" y="0"/>
                <wp:positionH relativeFrom="margin">
                  <wp:posOffset>197485</wp:posOffset>
                </wp:positionH>
                <wp:positionV relativeFrom="paragraph">
                  <wp:posOffset>1501140</wp:posOffset>
                </wp:positionV>
                <wp:extent cx="4885690" cy="514350"/>
                <wp:effectExtent l="0" t="0" r="10160" b="19050"/>
                <wp:wrapNone/>
                <wp:docPr id="3" name="Rectangle: Rounded Corners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885690" cy="514350"/>
                        </a:xfrm>
                        <a:prstGeom prst="roundRect">
                          <a:avLst/>
                        </a:prstGeom>
                        <a:solidFill>
                          <a:srgbClr val="4F81BD">
                            <a:lumMod val="60000"/>
                            <a:lumOff val="40000"/>
                          </a:srgbClr>
                        </a:solidFill>
                        <a:ln w="25400" cap="flat" cmpd="sng" algn="ctr">
                          <a:solidFill>
                            <a:srgbClr val="4F81BD">
                              <a:shade val="50000"/>
                            </a:srgbClr>
                          </a:solidFill>
                          <a:prstDash val="solid"/>
                        </a:ln>
                        <a:effectLst/>
                      </wps:spPr>
                      <wps:txbx>
                        <w:txbxContent>
                          <w:p w14:paraId="61CC001B" w14:textId="77777777" w:rsidR="00C14E5D" w:rsidRDefault="00C14E5D" w:rsidP="00C14E5D">
                            <w:pPr>
                              <w:pStyle w:val="NoSpacing"/>
                              <w:jc w:val="center"/>
                              <w:rPr>
                                <w:rFonts w:ascii="Century Gothic" w:eastAsiaTheme="majorEastAsia" w:hAnsi="Century Gothic" w:cstheme="majorBidi"/>
                                <w:b/>
                                <w:bCs/>
                                <w:caps/>
                                <w:sz w:val="32"/>
                                <w:szCs w:val="32"/>
                                <w:u w:val="single"/>
                              </w:rPr>
                            </w:pPr>
                            <w:r>
                              <w:rPr>
                                <w:rFonts w:ascii="Century Gothic" w:eastAsiaTheme="majorEastAsia" w:hAnsi="Century Gothic" w:cstheme="majorBidi"/>
                                <w:b/>
                                <w:bCs/>
                                <w:caps/>
                                <w:color w:val="000000" w:themeColor="text1"/>
                                <w:sz w:val="32"/>
                                <w:szCs w:val="32"/>
                                <w:u w:val="single"/>
                              </w:rPr>
                              <w:t>History Skills Progression Overview</w:t>
                            </w:r>
                          </w:p>
                          <w:p w14:paraId="5DAB6C7B" w14:textId="77777777" w:rsidR="00C14E5D" w:rsidRDefault="00C14E5D" w:rsidP="00C14E5D">
                            <w:pPr>
                              <w:rPr>
                                <w:rFonts w:asciiTheme="minorHAnsi" w:hAnsiTheme="minorHAnsi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p14="http://schemas.microsoft.com/office/word/2010/wordml" xmlns:a14="http://schemas.microsoft.com/office/drawing/2010/main" xmlns:pic="http://schemas.openxmlformats.org/drawingml/2006/picture" xmlns:a="http://schemas.openxmlformats.org/drawingml/2006/main">
            <w:pict w14:anchorId="3A8C9D9D">
              <v:roundrect id="Rectangle: Rounded Corners 3" style="position:absolute;margin-left:15.55pt;margin-top:118.2pt;width:384.7pt;height:40.5pt;z-index:25167052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spid="_x0000_s1026" fillcolor="#95b3d7" strokecolor="#385d8a" strokeweight="2pt" arcsize="10923f" w14:anchorId="56F6812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">
                <v:textbox>
                  <w:txbxContent>
                    <w:p w:rsidR="00C14E5D" w:rsidP="00C14E5D" w:rsidRDefault="00C14E5D" w14:paraId="5F025F97" wp14:textId="77777777">
                      <w:pPr>
                        <w:pStyle w:val="NoSpacing"/>
                        <w:jc w:val="center"/>
                        <w:rPr>
                          <w:rFonts w:ascii="Century Gothic" w:hAnsi="Century Gothic" w:eastAsiaTheme="majorEastAsia" w:cstheme="majorBidi"/>
                          <w:b/>
                          <w:bCs/>
                          <w:caps/>
                          <w:sz w:val="32"/>
                          <w:szCs w:val="32"/>
                          <w:u w:val="single"/>
                        </w:rPr>
                      </w:pPr>
                      <w:r>
                        <w:rPr>
                          <w:rFonts w:ascii="Century Gothic" w:hAnsi="Century Gothic" w:eastAsiaTheme="majorEastAsia" w:cstheme="majorBidi"/>
                          <w:b/>
                          <w:bCs/>
                          <w:caps/>
                          <w:color w:val="000000" w:themeColor="text1"/>
                          <w:sz w:val="32"/>
                          <w:szCs w:val="32"/>
                          <w:u w:val="single"/>
                        </w:rPr>
                        <w:t>History Skills Progression Overview</w:t>
                      </w:r>
                    </w:p>
                    <w:p w:rsidR="00C14E5D" w:rsidP="00C14E5D" w:rsidRDefault="00C14E5D" w14:paraId="02EB378F" wp14:textId="77777777">
                      <w:pPr>
                        <w:rPr>
                          <w:rFonts w:asciiTheme="minorHAnsi" w:hAnsiTheme="minorHAnsi"/>
                        </w:rPr>
                      </w:pPr>
                    </w:p>
                  </w:txbxContent>
                </v:textbox>
                <w10:wrap anchorx="margin"/>
              </v:roundrect>
            </w:pict>
          </mc:Fallback>
        </mc:AlternateContent>
      </w:r>
      <w:r w:rsidR="00C14E5D">
        <w:rPr>
          <w:rFonts w:ascii="Times New Roman" w:hAnsi="Times New Roman"/>
          <w:noProof/>
          <w:sz w:val="24"/>
          <w:szCs w:val="24"/>
          <w:lang w:eastAsia="en-GB"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19FA7AC1" wp14:editId="07777777">
                <wp:simplePos x="0" y="0"/>
                <wp:positionH relativeFrom="column">
                  <wp:posOffset>159385</wp:posOffset>
                </wp:positionH>
                <wp:positionV relativeFrom="paragraph">
                  <wp:posOffset>3654425</wp:posOffset>
                </wp:positionV>
                <wp:extent cx="4885690" cy="2876550"/>
                <wp:effectExtent l="0" t="0" r="10160" b="19050"/>
                <wp:wrapNone/>
                <wp:docPr id="10" name="Rectangle: Rounded Corners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885690" cy="2876550"/>
                        </a:xfrm>
                        <a:prstGeom prst="roundRect">
                          <a:avLst/>
                        </a:prstGeom>
                        <a:solidFill>
                          <a:schemeClr val="accent1">
                            <a:lumMod val="60000"/>
                            <a:lumOff val="40000"/>
                          </a:schemeClr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E0EC9C5" w14:textId="77777777" w:rsidR="00C14E5D" w:rsidRDefault="00C14E5D" w:rsidP="00C14E5D">
                            <w:pPr>
                              <w:rPr>
                                <w:rFonts w:ascii="Century Gothic" w:hAnsi="Century Gothic"/>
                                <w:b/>
                                <w:bCs/>
                                <w:color w:val="000000" w:themeColor="text1"/>
                                <w:sz w:val="36"/>
                                <w:szCs w:val="36"/>
                              </w:rPr>
                            </w:pPr>
                            <w:r>
                              <w:rPr>
                                <w:rFonts w:ascii="Century Gothic" w:hAnsi="Century Gothic"/>
                                <w:color w:val="232322"/>
                                <w:sz w:val="28"/>
                                <w:szCs w:val="28"/>
                              </w:rPr>
                              <w:t>It</w:t>
                            </w:r>
                            <w:r>
                              <w:rPr>
                                <w:rFonts w:ascii="Century Gothic" w:hAnsi="Century Gothic"/>
                                <w:color w:val="232322"/>
                                <w:spacing w:val="-8"/>
                                <w:sz w:val="28"/>
                                <w:szCs w:val="28"/>
                              </w:rPr>
                              <w:t xml:space="preserve"> </w:t>
                            </w:r>
                            <w:r>
                              <w:rPr>
                                <w:rFonts w:ascii="Century Gothic" w:hAnsi="Century Gothic"/>
                                <w:color w:val="232322"/>
                                <w:sz w:val="28"/>
                                <w:szCs w:val="28"/>
                              </w:rPr>
                              <w:t>is</w:t>
                            </w:r>
                            <w:r>
                              <w:rPr>
                                <w:rFonts w:ascii="Century Gothic" w:hAnsi="Century Gothic"/>
                                <w:color w:val="232322"/>
                                <w:spacing w:val="-7"/>
                                <w:sz w:val="28"/>
                                <w:szCs w:val="28"/>
                              </w:rPr>
                              <w:t xml:space="preserve"> </w:t>
                            </w:r>
                            <w:r>
                              <w:rPr>
                                <w:rFonts w:ascii="Century Gothic" w:hAnsi="Century Gothic"/>
                                <w:color w:val="232322"/>
                                <w:sz w:val="28"/>
                                <w:szCs w:val="28"/>
                              </w:rPr>
                              <w:t>our</w:t>
                            </w:r>
                            <w:r>
                              <w:rPr>
                                <w:rFonts w:ascii="Century Gothic" w:hAnsi="Century Gothic"/>
                                <w:color w:val="232322"/>
                                <w:spacing w:val="-7"/>
                                <w:sz w:val="28"/>
                                <w:szCs w:val="28"/>
                              </w:rPr>
                              <w:t xml:space="preserve"> </w:t>
                            </w:r>
                            <w:r>
                              <w:rPr>
                                <w:rFonts w:ascii="Century Gothic" w:hAnsi="Century Gothic"/>
                                <w:color w:val="232322"/>
                                <w:sz w:val="28"/>
                                <w:szCs w:val="28"/>
                              </w:rPr>
                              <w:t>intention to help pupils develop a coherent knowledge and understanding of the past.</w:t>
                            </w:r>
                            <w:r>
                              <w:rPr>
                                <w:rFonts w:ascii="Century Gothic" w:hAnsi="Century Gothic"/>
                                <w:color w:val="232322"/>
                                <w:spacing w:val="-7"/>
                                <w:sz w:val="28"/>
                                <w:szCs w:val="28"/>
                              </w:rPr>
                              <w:t xml:space="preserve"> </w:t>
                            </w:r>
                            <w:r>
                              <w:rPr>
                                <w:rFonts w:ascii="Century Gothic" w:hAnsi="Century Gothic"/>
                                <w:color w:val="232322"/>
                                <w:sz w:val="28"/>
                                <w:szCs w:val="28"/>
                              </w:rPr>
                              <w:t>When</w:t>
                            </w:r>
                            <w:r>
                              <w:rPr>
                                <w:rFonts w:ascii="Century Gothic" w:hAnsi="Century Gothic"/>
                                <w:color w:val="232322"/>
                                <w:spacing w:val="-8"/>
                                <w:sz w:val="28"/>
                                <w:szCs w:val="28"/>
                              </w:rPr>
                              <w:t xml:space="preserve"> </w:t>
                            </w:r>
                            <w:r>
                              <w:rPr>
                                <w:rFonts w:ascii="Century Gothic" w:hAnsi="Century Gothic"/>
                                <w:color w:val="232322"/>
                                <w:sz w:val="28"/>
                                <w:szCs w:val="28"/>
                              </w:rPr>
                              <w:t>planning</w:t>
                            </w:r>
                            <w:r>
                              <w:rPr>
                                <w:rFonts w:ascii="Century Gothic" w:hAnsi="Century Gothic"/>
                                <w:color w:val="232322"/>
                                <w:spacing w:val="-8"/>
                                <w:sz w:val="28"/>
                                <w:szCs w:val="28"/>
                              </w:rPr>
                              <w:t xml:space="preserve"> </w:t>
                            </w:r>
                            <w:r>
                              <w:rPr>
                                <w:rFonts w:ascii="Century Gothic" w:hAnsi="Century Gothic"/>
                                <w:color w:val="232322"/>
                                <w:sz w:val="28"/>
                                <w:szCs w:val="28"/>
                              </w:rPr>
                              <w:t>for</w:t>
                            </w:r>
                            <w:r>
                              <w:rPr>
                                <w:rFonts w:ascii="Century Gothic" w:hAnsi="Century Gothic"/>
                                <w:color w:val="232322"/>
                                <w:spacing w:val="-7"/>
                                <w:sz w:val="28"/>
                                <w:szCs w:val="28"/>
                              </w:rPr>
                              <w:t xml:space="preserve"> </w:t>
                            </w:r>
                            <w:r>
                              <w:rPr>
                                <w:rFonts w:ascii="Century Gothic" w:hAnsi="Century Gothic"/>
                                <w:color w:val="232322"/>
                                <w:sz w:val="28"/>
                                <w:szCs w:val="28"/>
                              </w:rPr>
                              <w:t>the</w:t>
                            </w:r>
                            <w:r>
                              <w:rPr>
                                <w:rFonts w:ascii="Century Gothic" w:hAnsi="Century Gothic"/>
                                <w:color w:val="232322"/>
                                <w:spacing w:val="-7"/>
                                <w:sz w:val="28"/>
                                <w:szCs w:val="28"/>
                              </w:rPr>
                              <w:t xml:space="preserve"> </w:t>
                            </w:r>
                            <w:r w:rsidR="00CC0A75">
                              <w:rPr>
                                <w:rFonts w:ascii="Century Gothic" w:hAnsi="Century Gothic"/>
                                <w:color w:val="232322"/>
                                <w:sz w:val="28"/>
                                <w:szCs w:val="28"/>
                              </w:rPr>
                              <w:t>history</w:t>
                            </w:r>
                            <w:r>
                              <w:rPr>
                                <w:rFonts w:ascii="Century Gothic" w:hAnsi="Century Gothic"/>
                                <w:color w:val="232322"/>
                                <w:spacing w:val="-7"/>
                                <w:sz w:val="28"/>
                                <w:szCs w:val="28"/>
                              </w:rPr>
                              <w:t xml:space="preserve"> </w:t>
                            </w:r>
                            <w:r>
                              <w:rPr>
                                <w:rFonts w:ascii="Century Gothic" w:hAnsi="Century Gothic"/>
                                <w:color w:val="232322"/>
                                <w:sz w:val="28"/>
                                <w:szCs w:val="28"/>
                              </w:rPr>
                              <w:t>curriculum,</w:t>
                            </w:r>
                            <w:r>
                              <w:rPr>
                                <w:rFonts w:ascii="Century Gothic" w:hAnsi="Century Gothic"/>
                                <w:color w:val="232322"/>
                                <w:spacing w:val="-7"/>
                                <w:sz w:val="28"/>
                                <w:szCs w:val="28"/>
                              </w:rPr>
                              <w:t xml:space="preserve"> </w:t>
                            </w:r>
                            <w:r>
                              <w:rPr>
                                <w:rFonts w:ascii="Century Gothic" w:hAnsi="Century Gothic"/>
                                <w:color w:val="232322"/>
                                <w:sz w:val="28"/>
                                <w:szCs w:val="28"/>
                              </w:rPr>
                              <w:t>we</w:t>
                            </w:r>
                            <w:r>
                              <w:rPr>
                                <w:rFonts w:ascii="Century Gothic" w:hAnsi="Century Gothic"/>
                                <w:color w:val="232322"/>
                                <w:spacing w:val="-8"/>
                                <w:sz w:val="28"/>
                                <w:szCs w:val="28"/>
                              </w:rPr>
                              <w:t xml:space="preserve"> </w:t>
                            </w:r>
                            <w:r>
                              <w:rPr>
                                <w:rFonts w:ascii="Century Gothic" w:hAnsi="Century Gothic"/>
                                <w:color w:val="232322"/>
                                <w:sz w:val="28"/>
                                <w:szCs w:val="28"/>
                              </w:rPr>
                              <w:t>intend</w:t>
                            </w:r>
                            <w:r>
                              <w:rPr>
                                <w:rFonts w:ascii="Century Gothic" w:hAnsi="Century Gothic"/>
                                <w:color w:val="232322"/>
                                <w:spacing w:val="-7"/>
                                <w:sz w:val="28"/>
                                <w:szCs w:val="28"/>
                              </w:rPr>
                              <w:t xml:space="preserve"> </w:t>
                            </w:r>
                            <w:r>
                              <w:rPr>
                                <w:rFonts w:ascii="Century Gothic" w:hAnsi="Century Gothic"/>
                                <w:color w:val="232322"/>
                                <w:sz w:val="28"/>
                                <w:szCs w:val="28"/>
                              </w:rPr>
                              <w:t>for</w:t>
                            </w:r>
                            <w:r>
                              <w:rPr>
                                <w:rFonts w:ascii="Century Gothic" w:hAnsi="Century Gothic"/>
                                <w:color w:val="232322"/>
                                <w:spacing w:val="-7"/>
                                <w:sz w:val="28"/>
                                <w:szCs w:val="28"/>
                              </w:rPr>
                              <w:t xml:space="preserve"> </w:t>
                            </w:r>
                            <w:r>
                              <w:rPr>
                                <w:rFonts w:ascii="Century Gothic" w:hAnsi="Century Gothic"/>
                                <w:color w:val="232322"/>
                                <w:sz w:val="28"/>
                                <w:szCs w:val="28"/>
                              </w:rPr>
                              <w:t>children to</w:t>
                            </w:r>
                            <w:r>
                              <w:rPr>
                                <w:rFonts w:ascii="Century Gothic" w:hAnsi="Century Gothic"/>
                                <w:color w:val="232322"/>
                                <w:spacing w:val="-10"/>
                                <w:sz w:val="28"/>
                                <w:szCs w:val="28"/>
                              </w:rPr>
                              <w:t xml:space="preserve"> </w:t>
                            </w:r>
                            <w:r>
                              <w:rPr>
                                <w:rFonts w:ascii="Century Gothic" w:hAnsi="Century Gothic"/>
                                <w:color w:val="232322"/>
                                <w:sz w:val="28"/>
                                <w:szCs w:val="28"/>
                              </w:rPr>
                              <w:t>have</w:t>
                            </w:r>
                            <w:r>
                              <w:rPr>
                                <w:rFonts w:ascii="Century Gothic" w:hAnsi="Century Gothic"/>
                                <w:color w:val="232322"/>
                                <w:spacing w:val="-9"/>
                                <w:sz w:val="28"/>
                                <w:szCs w:val="28"/>
                              </w:rPr>
                              <w:t xml:space="preserve"> </w:t>
                            </w:r>
                            <w:r>
                              <w:rPr>
                                <w:rFonts w:ascii="Century Gothic" w:hAnsi="Century Gothic"/>
                                <w:color w:val="232322"/>
                                <w:sz w:val="28"/>
                                <w:szCs w:val="28"/>
                              </w:rPr>
                              <w:t>the</w:t>
                            </w:r>
                            <w:r>
                              <w:rPr>
                                <w:rFonts w:ascii="Century Gothic" w:hAnsi="Century Gothic"/>
                                <w:color w:val="232322"/>
                                <w:spacing w:val="-10"/>
                                <w:sz w:val="28"/>
                                <w:szCs w:val="28"/>
                              </w:rPr>
                              <w:t xml:space="preserve"> </w:t>
                            </w:r>
                            <w:r>
                              <w:rPr>
                                <w:rFonts w:ascii="Century Gothic" w:hAnsi="Century Gothic"/>
                                <w:color w:val="232322"/>
                                <w:sz w:val="28"/>
                                <w:szCs w:val="28"/>
                              </w:rPr>
                              <w:t>opportunity to</w:t>
                            </w:r>
                            <w:r>
                              <w:rPr>
                                <w:rFonts w:ascii="Century Gothic" w:hAnsi="Century Gothic"/>
                                <w:color w:val="232322"/>
                                <w:spacing w:val="-10"/>
                                <w:sz w:val="28"/>
                                <w:szCs w:val="28"/>
                              </w:rPr>
                              <w:t xml:space="preserve"> </w:t>
                            </w:r>
                            <w:r>
                              <w:rPr>
                                <w:rFonts w:ascii="Century Gothic" w:hAnsi="Century Gothic"/>
                                <w:color w:val="232322"/>
                                <w:sz w:val="28"/>
                                <w:szCs w:val="28"/>
                              </w:rPr>
                              <w:t>learn</w:t>
                            </w:r>
                            <w:r>
                              <w:rPr>
                                <w:rFonts w:ascii="Century Gothic" w:hAnsi="Century Gothic"/>
                                <w:color w:val="232322"/>
                                <w:spacing w:val="-9"/>
                                <w:sz w:val="28"/>
                                <w:szCs w:val="28"/>
                              </w:rPr>
                              <w:t xml:space="preserve"> </w:t>
                            </w:r>
                            <w:r>
                              <w:rPr>
                                <w:rFonts w:ascii="Century Gothic" w:hAnsi="Century Gothic"/>
                                <w:color w:val="232322"/>
                                <w:sz w:val="28"/>
                                <w:szCs w:val="28"/>
                              </w:rPr>
                              <w:t>through</w:t>
                            </w:r>
                            <w:r>
                              <w:rPr>
                                <w:rFonts w:ascii="Century Gothic" w:hAnsi="Century Gothic"/>
                                <w:color w:val="232322"/>
                                <w:spacing w:val="-10"/>
                                <w:sz w:val="28"/>
                                <w:szCs w:val="28"/>
                              </w:rPr>
                              <w:t xml:space="preserve"> </w:t>
                            </w:r>
                            <w:r>
                              <w:rPr>
                                <w:rFonts w:ascii="Century Gothic" w:hAnsi="Century Gothic"/>
                                <w:color w:val="232322"/>
                                <w:sz w:val="28"/>
                                <w:szCs w:val="28"/>
                              </w:rPr>
                              <w:t>varied</w:t>
                            </w:r>
                            <w:r>
                              <w:rPr>
                                <w:rFonts w:ascii="Century Gothic" w:hAnsi="Century Gothic"/>
                                <w:color w:val="232322"/>
                                <w:spacing w:val="-9"/>
                                <w:sz w:val="28"/>
                                <w:szCs w:val="28"/>
                              </w:rPr>
                              <w:t xml:space="preserve"> </w:t>
                            </w:r>
                            <w:r w:rsidR="00CC0A75">
                              <w:rPr>
                                <w:rFonts w:ascii="Century Gothic" w:hAnsi="Century Gothic"/>
                                <w:color w:val="232322"/>
                                <w:sz w:val="28"/>
                                <w:szCs w:val="28"/>
                              </w:rPr>
                              <w:t xml:space="preserve">historical sources, </w:t>
                            </w:r>
                            <w:r>
                              <w:rPr>
                                <w:rFonts w:ascii="Century Gothic" w:hAnsi="Century Gothic"/>
                                <w:color w:val="232322"/>
                                <w:sz w:val="28"/>
                                <w:szCs w:val="28"/>
                              </w:rPr>
                              <w:t>leading</w:t>
                            </w:r>
                            <w:r>
                              <w:rPr>
                                <w:rFonts w:ascii="Century Gothic" w:hAnsi="Century Gothic"/>
                                <w:color w:val="232322"/>
                                <w:spacing w:val="-10"/>
                                <w:sz w:val="28"/>
                                <w:szCs w:val="28"/>
                              </w:rPr>
                              <w:t xml:space="preserve"> </w:t>
                            </w:r>
                            <w:r>
                              <w:rPr>
                                <w:rFonts w:ascii="Century Gothic" w:hAnsi="Century Gothic"/>
                                <w:color w:val="232322"/>
                                <w:sz w:val="28"/>
                                <w:szCs w:val="28"/>
                              </w:rPr>
                              <w:t>them</w:t>
                            </w:r>
                            <w:r>
                              <w:rPr>
                                <w:rFonts w:ascii="Century Gothic" w:hAnsi="Century Gothic"/>
                                <w:color w:val="232322"/>
                                <w:spacing w:val="-10"/>
                                <w:sz w:val="28"/>
                                <w:szCs w:val="28"/>
                              </w:rPr>
                              <w:t xml:space="preserve"> </w:t>
                            </w:r>
                            <w:r>
                              <w:rPr>
                                <w:rFonts w:ascii="Century Gothic" w:hAnsi="Century Gothic"/>
                                <w:color w:val="232322"/>
                                <w:sz w:val="28"/>
                                <w:szCs w:val="28"/>
                              </w:rPr>
                              <w:t>to</w:t>
                            </w:r>
                            <w:r>
                              <w:rPr>
                                <w:rFonts w:ascii="Century Gothic" w:hAnsi="Century Gothic"/>
                                <w:color w:val="232322"/>
                                <w:spacing w:val="-9"/>
                                <w:sz w:val="28"/>
                                <w:szCs w:val="28"/>
                              </w:rPr>
                              <w:t xml:space="preserve"> </w:t>
                            </w:r>
                            <w:r w:rsidR="00CC0A75">
                              <w:rPr>
                                <w:rFonts w:ascii="Century Gothic" w:hAnsi="Century Gothic"/>
                                <w:color w:val="232322"/>
                                <w:sz w:val="28"/>
                                <w:szCs w:val="28"/>
                              </w:rPr>
                              <w:t>develop their historical enquiry</w:t>
                            </w:r>
                            <w:r>
                              <w:rPr>
                                <w:rFonts w:ascii="Century Gothic" w:hAnsi="Century Gothic"/>
                                <w:color w:val="232322"/>
                                <w:sz w:val="28"/>
                                <w:szCs w:val="28"/>
                              </w:rPr>
                              <w:t xml:space="preserve">. As children progress through year groups, they build on their skills in </w:t>
                            </w:r>
                            <w:r w:rsidR="00CC0A75">
                              <w:rPr>
                                <w:rFonts w:ascii="Century Gothic" w:hAnsi="Century Gothic"/>
                                <w:color w:val="232322"/>
                                <w:sz w:val="28"/>
                                <w:szCs w:val="28"/>
                              </w:rPr>
                              <w:t xml:space="preserve">chronological understanding, exploring sources, using clues and understanding how the past shapes the present. </w:t>
                            </w:r>
                          </w:p>
                          <w:p w14:paraId="6A05A809" w14:textId="77777777" w:rsidR="00C14E5D" w:rsidRDefault="00C14E5D" w:rsidP="00C14E5D">
                            <w:pPr>
                              <w:jc w:val="center"/>
                              <w:rPr>
                                <w:rFonts w:asciiTheme="minorHAnsi" w:hAnsiTheme="minorHAnsi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p14="http://schemas.microsoft.com/office/word/2010/wordml" xmlns:a14="http://schemas.microsoft.com/office/drawing/2010/main" xmlns:pic="http://schemas.openxmlformats.org/drawingml/2006/picture" xmlns:a="http://schemas.openxmlformats.org/drawingml/2006/main">
            <w:pict xmlns:w14="http://schemas.microsoft.com/office/word/2010/wordml" xmlns:w="http://schemas.openxmlformats.org/wordprocessingml/2006/main" w14:anchorId="2319B251">
              <v:roundrect xmlns:o="urn:schemas-microsoft-com:office:office" xmlns:v="urn:schemas-microsoft-com:vml" id="Rectangle: Rounded Corners 10" style="position:absolute;margin-left:12.55pt;margin-top:287.75pt;width:384.7pt;height:226.5pt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spid="_x0000_s1028" fillcolor="#95b3d7 [1940]" strokecolor="#243f60 [1604]" strokeweight="2pt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">
                <v:textbox>
                  <w:txbxContent>
                    <w:p xmlns:wp14="http://schemas.microsoft.com/office/word/2010/wordml" w:rsidR="00C14E5D" w:rsidP="00C14E5D" w:rsidRDefault="00C14E5D" w14:paraId="5C4A5D5B" wp14:textId="77777777">
                      <w:pPr>
                        <w:rPr>
                          <w:rFonts w:ascii="Century Gothic" w:hAnsi="Century Gothic"/>
                          <w:b/>
                          <w:bCs/>
                          <w:color w:val="000000" w:themeColor="text1"/>
                          <w:sz w:val="36"/>
                          <w:szCs w:val="36"/>
                        </w:rPr>
                      </w:pPr>
                      <w:r>
                        <w:rPr>
                          <w:rFonts w:ascii="Century Gothic" w:hAnsi="Century Gothic"/>
                          <w:color w:val="232322"/>
                          <w:sz w:val="28"/>
                          <w:szCs w:val="28"/>
                        </w:rPr>
                        <w:t>It</w:t>
                      </w:r>
                      <w:r>
                        <w:rPr>
                          <w:rFonts w:ascii="Century Gothic" w:hAnsi="Century Gothic"/>
                          <w:color w:val="232322"/>
                          <w:spacing w:val="-8"/>
                          <w:sz w:val="28"/>
                          <w:szCs w:val="28"/>
                        </w:rPr>
                        <w:t xml:space="preserve"> </w:t>
                      </w:r>
                      <w:r>
                        <w:rPr>
                          <w:rFonts w:ascii="Century Gothic" w:hAnsi="Century Gothic"/>
                          <w:color w:val="232322"/>
                          <w:sz w:val="28"/>
                          <w:szCs w:val="28"/>
                        </w:rPr>
                        <w:t>is</w:t>
                      </w:r>
                      <w:r>
                        <w:rPr>
                          <w:rFonts w:ascii="Century Gothic" w:hAnsi="Century Gothic"/>
                          <w:color w:val="232322"/>
                          <w:spacing w:val="-7"/>
                          <w:sz w:val="28"/>
                          <w:szCs w:val="28"/>
                        </w:rPr>
                        <w:t xml:space="preserve"> </w:t>
                      </w:r>
                      <w:r>
                        <w:rPr>
                          <w:rFonts w:ascii="Century Gothic" w:hAnsi="Century Gothic"/>
                          <w:color w:val="232322"/>
                          <w:sz w:val="28"/>
                          <w:szCs w:val="28"/>
                        </w:rPr>
                        <w:t>our</w:t>
                      </w:r>
                      <w:r>
                        <w:rPr>
                          <w:rFonts w:ascii="Century Gothic" w:hAnsi="Century Gothic"/>
                          <w:color w:val="232322"/>
                          <w:spacing w:val="-7"/>
                          <w:sz w:val="28"/>
                          <w:szCs w:val="28"/>
                        </w:rPr>
                        <w:t xml:space="preserve"> </w:t>
                      </w:r>
                      <w:r>
                        <w:rPr>
                          <w:rFonts w:ascii="Century Gothic" w:hAnsi="Century Gothic"/>
                          <w:color w:val="232322"/>
                          <w:sz w:val="28"/>
                          <w:szCs w:val="28"/>
                        </w:rPr>
                        <w:t>intention to help pupils develop a coherent knowledge and understanding of the past.</w:t>
                      </w:r>
                      <w:r>
                        <w:rPr>
                          <w:rFonts w:ascii="Century Gothic" w:hAnsi="Century Gothic"/>
                          <w:color w:val="232322"/>
                          <w:spacing w:val="-7"/>
                          <w:sz w:val="28"/>
                          <w:szCs w:val="28"/>
                        </w:rPr>
                        <w:t xml:space="preserve"> </w:t>
                      </w:r>
                      <w:r>
                        <w:rPr>
                          <w:rFonts w:ascii="Century Gothic" w:hAnsi="Century Gothic"/>
                          <w:color w:val="232322"/>
                          <w:sz w:val="28"/>
                          <w:szCs w:val="28"/>
                        </w:rPr>
                        <w:t>When</w:t>
                      </w:r>
                      <w:r>
                        <w:rPr>
                          <w:rFonts w:ascii="Century Gothic" w:hAnsi="Century Gothic"/>
                          <w:color w:val="232322"/>
                          <w:spacing w:val="-8"/>
                          <w:sz w:val="28"/>
                          <w:szCs w:val="28"/>
                        </w:rPr>
                        <w:t xml:space="preserve"> </w:t>
                      </w:r>
                      <w:r>
                        <w:rPr>
                          <w:rFonts w:ascii="Century Gothic" w:hAnsi="Century Gothic"/>
                          <w:color w:val="232322"/>
                          <w:sz w:val="28"/>
                          <w:szCs w:val="28"/>
                        </w:rPr>
                        <w:t>planning</w:t>
                      </w:r>
                      <w:r>
                        <w:rPr>
                          <w:rFonts w:ascii="Century Gothic" w:hAnsi="Century Gothic"/>
                          <w:color w:val="232322"/>
                          <w:spacing w:val="-8"/>
                          <w:sz w:val="28"/>
                          <w:szCs w:val="28"/>
                        </w:rPr>
                        <w:t xml:space="preserve"> </w:t>
                      </w:r>
                      <w:r>
                        <w:rPr>
                          <w:rFonts w:ascii="Century Gothic" w:hAnsi="Century Gothic"/>
                          <w:color w:val="232322"/>
                          <w:sz w:val="28"/>
                          <w:szCs w:val="28"/>
                        </w:rPr>
                        <w:t>for</w:t>
                      </w:r>
                      <w:r>
                        <w:rPr>
                          <w:rFonts w:ascii="Century Gothic" w:hAnsi="Century Gothic"/>
                          <w:color w:val="232322"/>
                          <w:spacing w:val="-7"/>
                          <w:sz w:val="28"/>
                          <w:szCs w:val="28"/>
                        </w:rPr>
                        <w:t xml:space="preserve"> </w:t>
                      </w:r>
                      <w:r>
                        <w:rPr>
                          <w:rFonts w:ascii="Century Gothic" w:hAnsi="Century Gothic"/>
                          <w:color w:val="232322"/>
                          <w:sz w:val="28"/>
                          <w:szCs w:val="28"/>
                        </w:rPr>
                        <w:t>the</w:t>
                      </w:r>
                      <w:r>
                        <w:rPr>
                          <w:rFonts w:ascii="Century Gothic" w:hAnsi="Century Gothic"/>
                          <w:color w:val="232322"/>
                          <w:spacing w:val="-7"/>
                          <w:sz w:val="28"/>
                          <w:szCs w:val="28"/>
                        </w:rPr>
                        <w:t xml:space="preserve"> </w:t>
                      </w:r>
                      <w:r w:rsidR="00CC0A75">
                        <w:rPr>
                          <w:rFonts w:ascii="Century Gothic" w:hAnsi="Century Gothic"/>
                          <w:color w:val="232322"/>
                          <w:sz w:val="28"/>
                          <w:szCs w:val="28"/>
                        </w:rPr>
                        <w:t>history</w:t>
                      </w:r>
                      <w:r>
                        <w:rPr>
                          <w:rFonts w:ascii="Century Gothic" w:hAnsi="Century Gothic"/>
                          <w:color w:val="232322"/>
                          <w:spacing w:val="-7"/>
                          <w:sz w:val="28"/>
                          <w:szCs w:val="28"/>
                        </w:rPr>
                        <w:t xml:space="preserve"> </w:t>
                      </w:r>
                      <w:r>
                        <w:rPr>
                          <w:rFonts w:ascii="Century Gothic" w:hAnsi="Century Gothic"/>
                          <w:color w:val="232322"/>
                          <w:sz w:val="28"/>
                          <w:szCs w:val="28"/>
                        </w:rPr>
                        <w:t>curriculum,</w:t>
                      </w:r>
                      <w:r>
                        <w:rPr>
                          <w:rFonts w:ascii="Century Gothic" w:hAnsi="Century Gothic"/>
                          <w:color w:val="232322"/>
                          <w:spacing w:val="-7"/>
                          <w:sz w:val="28"/>
                          <w:szCs w:val="28"/>
                        </w:rPr>
                        <w:t xml:space="preserve"> </w:t>
                      </w:r>
                      <w:r>
                        <w:rPr>
                          <w:rFonts w:ascii="Century Gothic" w:hAnsi="Century Gothic"/>
                          <w:color w:val="232322"/>
                          <w:sz w:val="28"/>
                          <w:szCs w:val="28"/>
                        </w:rPr>
                        <w:t>we</w:t>
                      </w:r>
                      <w:r>
                        <w:rPr>
                          <w:rFonts w:ascii="Century Gothic" w:hAnsi="Century Gothic"/>
                          <w:color w:val="232322"/>
                          <w:spacing w:val="-8"/>
                          <w:sz w:val="28"/>
                          <w:szCs w:val="28"/>
                        </w:rPr>
                        <w:t xml:space="preserve"> </w:t>
                      </w:r>
                      <w:r>
                        <w:rPr>
                          <w:rFonts w:ascii="Century Gothic" w:hAnsi="Century Gothic"/>
                          <w:color w:val="232322"/>
                          <w:sz w:val="28"/>
                          <w:szCs w:val="28"/>
                        </w:rPr>
                        <w:t>intend</w:t>
                      </w:r>
                      <w:r>
                        <w:rPr>
                          <w:rFonts w:ascii="Century Gothic" w:hAnsi="Century Gothic"/>
                          <w:color w:val="232322"/>
                          <w:spacing w:val="-7"/>
                          <w:sz w:val="28"/>
                          <w:szCs w:val="28"/>
                        </w:rPr>
                        <w:t xml:space="preserve"> </w:t>
                      </w:r>
                      <w:r>
                        <w:rPr>
                          <w:rFonts w:ascii="Century Gothic" w:hAnsi="Century Gothic"/>
                          <w:color w:val="232322"/>
                          <w:sz w:val="28"/>
                          <w:szCs w:val="28"/>
                        </w:rPr>
                        <w:t>for</w:t>
                      </w:r>
                      <w:r>
                        <w:rPr>
                          <w:rFonts w:ascii="Century Gothic" w:hAnsi="Century Gothic"/>
                          <w:color w:val="232322"/>
                          <w:spacing w:val="-7"/>
                          <w:sz w:val="28"/>
                          <w:szCs w:val="28"/>
                        </w:rPr>
                        <w:t xml:space="preserve"> </w:t>
                      </w:r>
                      <w:r>
                        <w:rPr>
                          <w:rFonts w:ascii="Century Gothic" w:hAnsi="Century Gothic"/>
                          <w:color w:val="232322"/>
                          <w:sz w:val="28"/>
                          <w:szCs w:val="28"/>
                        </w:rPr>
                        <w:t>children to</w:t>
                      </w:r>
                      <w:r>
                        <w:rPr>
                          <w:rFonts w:ascii="Century Gothic" w:hAnsi="Century Gothic"/>
                          <w:color w:val="232322"/>
                          <w:spacing w:val="-10"/>
                          <w:sz w:val="28"/>
                          <w:szCs w:val="28"/>
                        </w:rPr>
                        <w:t xml:space="preserve"> </w:t>
                      </w:r>
                      <w:r>
                        <w:rPr>
                          <w:rFonts w:ascii="Century Gothic" w:hAnsi="Century Gothic"/>
                          <w:color w:val="232322"/>
                          <w:sz w:val="28"/>
                          <w:szCs w:val="28"/>
                        </w:rPr>
                        <w:t>have</w:t>
                      </w:r>
                      <w:r>
                        <w:rPr>
                          <w:rFonts w:ascii="Century Gothic" w:hAnsi="Century Gothic"/>
                          <w:color w:val="232322"/>
                          <w:spacing w:val="-9"/>
                          <w:sz w:val="28"/>
                          <w:szCs w:val="28"/>
                        </w:rPr>
                        <w:t xml:space="preserve"> </w:t>
                      </w:r>
                      <w:r>
                        <w:rPr>
                          <w:rFonts w:ascii="Century Gothic" w:hAnsi="Century Gothic"/>
                          <w:color w:val="232322"/>
                          <w:sz w:val="28"/>
                          <w:szCs w:val="28"/>
                        </w:rPr>
                        <w:t>the</w:t>
                      </w:r>
                      <w:r>
                        <w:rPr>
                          <w:rFonts w:ascii="Century Gothic" w:hAnsi="Century Gothic"/>
                          <w:color w:val="232322"/>
                          <w:spacing w:val="-10"/>
                          <w:sz w:val="28"/>
                          <w:szCs w:val="28"/>
                        </w:rPr>
                        <w:t xml:space="preserve"> </w:t>
                      </w:r>
                      <w:r>
                        <w:rPr>
                          <w:rFonts w:ascii="Century Gothic" w:hAnsi="Century Gothic"/>
                          <w:color w:val="232322"/>
                          <w:sz w:val="28"/>
                          <w:szCs w:val="28"/>
                        </w:rPr>
                        <w:t>opportunity to</w:t>
                      </w:r>
                      <w:r>
                        <w:rPr>
                          <w:rFonts w:ascii="Century Gothic" w:hAnsi="Century Gothic"/>
                          <w:color w:val="232322"/>
                          <w:spacing w:val="-10"/>
                          <w:sz w:val="28"/>
                          <w:szCs w:val="28"/>
                        </w:rPr>
                        <w:t xml:space="preserve"> </w:t>
                      </w:r>
                      <w:r>
                        <w:rPr>
                          <w:rFonts w:ascii="Century Gothic" w:hAnsi="Century Gothic"/>
                          <w:color w:val="232322"/>
                          <w:sz w:val="28"/>
                          <w:szCs w:val="28"/>
                        </w:rPr>
                        <w:t>learn</w:t>
                      </w:r>
                      <w:r>
                        <w:rPr>
                          <w:rFonts w:ascii="Century Gothic" w:hAnsi="Century Gothic"/>
                          <w:color w:val="232322"/>
                          <w:spacing w:val="-9"/>
                          <w:sz w:val="28"/>
                          <w:szCs w:val="28"/>
                        </w:rPr>
                        <w:t xml:space="preserve"> </w:t>
                      </w:r>
                      <w:r>
                        <w:rPr>
                          <w:rFonts w:ascii="Century Gothic" w:hAnsi="Century Gothic"/>
                          <w:color w:val="232322"/>
                          <w:sz w:val="28"/>
                          <w:szCs w:val="28"/>
                        </w:rPr>
                        <w:t>through</w:t>
                      </w:r>
                      <w:r>
                        <w:rPr>
                          <w:rFonts w:ascii="Century Gothic" w:hAnsi="Century Gothic"/>
                          <w:color w:val="232322"/>
                          <w:spacing w:val="-10"/>
                          <w:sz w:val="28"/>
                          <w:szCs w:val="28"/>
                        </w:rPr>
                        <w:t xml:space="preserve"> </w:t>
                      </w:r>
                      <w:r>
                        <w:rPr>
                          <w:rFonts w:ascii="Century Gothic" w:hAnsi="Century Gothic"/>
                          <w:color w:val="232322"/>
                          <w:sz w:val="28"/>
                          <w:szCs w:val="28"/>
                        </w:rPr>
                        <w:t>varied</w:t>
                      </w:r>
                      <w:r>
                        <w:rPr>
                          <w:rFonts w:ascii="Century Gothic" w:hAnsi="Century Gothic"/>
                          <w:color w:val="232322"/>
                          <w:spacing w:val="-9"/>
                          <w:sz w:val="28"/>
                          <w:szCs w:val="28"/>
                        </w:rPr>
                        <w:t xml:space="preserve"> </w:t>
                      </w:r>
                      <w:r w:rsidR="00CC0A75">
                        <w:rPr>
                          <w:rFonts w:ascii="Century Gothic" w:hAnsi="Century Gothic"/>
                          <w:color w:val="232322"/>
                          <w:sz w:val="28"/>
                          <w:szCs w:val="28"/>
                        </w:rPr>
                        <w:t xml:space="preserve">historical sources, </w:t>
                      </w:r>
                      <w:r>
                        <w:rPr>
                          <w:rFonts w:ascii="Century Gothic" w:hAnsi="Century Gothic"/>
                          <w:color w:val="232322"/>
                          <w:sz w:val="28"/>
                          <w:szCs w:val="28"/>
                        </w:rPr>
                        <w:t>leading</w:t>
                      </w:r>
                      <w:r>
                        <w:rPr>
                          <w:rFonts w:ascii="Century Gothic" w:hAnsi="Century Gothic"/>
                          <w:color w:val="232322"/>
                          <w:spacing w:val="-10"/>
                          <w:sz w:val="28"/>
                          <w:szCs w:val="28"/>
                        </w:rPr>
                        <w:t xml:space="preserve"> </w:t>
                      </w:r>
                      <w:r>
                        <w:rPr>
                          <w:rFonts w:ascii="Century Gothic" w:hAnsi="Century Gothic"/>
                          <w:color w:val="232322"/>
                          <w:sz w:val="28"/>
                          <w:szCs w:val="28"/>
                        </w:rPr>
                        <w:t>them</w:t>
                      </w:r>
                      <w:r>
                        <w:rPr>
                          <w:rFonts w:ascii="Century Gothic" w:hAnsi="Century Gothic"/>
                          <w:color w:val="232322"/>
                          <w:spacing w:val="-10"/>
                          <w:sz w:val="28"/>
                          <w:szCs w:val="28"/>
                        </w:rPr>
                        <w:t xml:space="preserve"> </w:t>
                      </w:r>
                      <w:r>
                        <w:rPr>
                          <w:rFonts w:ascii="Century Gothic" w:hAnsi="Century Gothic"/>
                          <w:color w:val="232322"/>
                          <w:sz w:val="28"/>
                          <w:szCs w:val="28"/>
                        </w:rPr>
                        <w:t>to</w:t>
                      </w:r>
                      <w:r>
                        <w:rPr>
                          <w:rFonts w:ascii="Century Gothic" w:hAnsi="Century Gothic"/>
                          <w:color w:val="232322"/>
                          <w:spacing w:val="-9"/>
                          <w:sz w:val="28"/>
                          <w:szCs w:val="28"/>
                        </w:rPr>
                        <w:t xml:space="preserve"> </w:t>
                      </w:r>
                      <w:r w:rsidR="00CC0A75">
                        <w:rPr>
                          <w:rFonts w:ascii="Century Gothic" w:hAnsi="Century Gothic"/>
                          <w:color w:val="232322"/>
                          <w:sz w:val="28"/>
                          <w:szCs w:val="28"/>
                        </w:rPr>
                        <w:t>develop their historical enquiry</w:t>
                      </w:r>
                      <w:r>
                        <w:rPr>
                          <w:rFonts w:ascii="Century Gothic" w:hAnsi="Century Gothic"/>
                          <w:color w:val="232322"/>
                          <w:sz w:val="28"/>
                          <w:szCs w:val="28"/>
                        </w:rPr>
                        <w:t xml:space="preserve">. As children progress through year groups, they build on their skills in </w:t>
                      </w:r>
                      <w:r w:rsidR="00CC0A75">
                        <w:rPr>
                          <w:rFonts w:ascii="Century Gothic" w:hAnsi="Century Gothic"/>
                          <w:color w:val="232322"/>
                          <w:sz w:val="28"/>
                          <w:szCs w:val="28"/>
                        </w:rPr>
                        <w:t xml:space="preserve">chronological understanding, exploring sources, using clues and understanding how the past shapes the present. </w:t>
                      </w:r>
                    </w:p>
                    <w:p xmlns:wp14="http://schemas.microsoft.com/office/word/2010/wordml" w:rsidR="00C14E5D" w:rsidP="00C14E5D" w:rsidRDefault="00C14E5D" w14:paraId="5A39BBE3" wp14:textId="77777777">
                      <w:pPr>
                        <w:jc w:val="center"/>
                        <w:rPr>
                          <w:rFonts w:asciiTheme="minorHAnsi" w:hAnsiTheme="minorHAnsi"/>
                        </w:rPr>
                      </w:pPr>
                    </w:p>
                  </w:txbxContent>
                </v:textbox>
              </v:roundrect>
            </w:pict>
          </mc:Fallback>
        </mc:AlternateContent>
      </w:r>
      <w:r w:rsidR="00627389">
        <w:rPr>
          <w:noProof/>
        </w:rPr>
        <w:drawing>
          <wp:inline distT="0" distB="0" distL="0" distR="0" wp14:anchorId="6357AFC4" wp14:editId="0C3B0CA3">
            <wp:extent cx="1428750" cy="1428750"/>
            <wp:effectExtent l="0" t="0" r="0" b="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8750" cy="14287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 w:rsidR="0099504D">
        <w:br w:type="page"/>
      </w:r>
    </w:p>
    <w:tbl>
      <w:tblPr>
        <w:tblW w:w="0" w:type="auto"/>
        <w:tblInd w:w="-28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1741"/>
        <w:gridCol w:w="1373"/>
        <w:gridCol w:w="1560"/>
        <w:gridCol w:w="1701"/>
        <w:gridCol w:w="2426"/>
        <w:gridCol w:w="1811"/>
        <w:gridCol w:w="2000"/>
        <w:gridCol w:w="3255"/>
      </w:tblGrid>
      <w:tr w:rsidR="003C540D" w:rsidRPr="00D9370E" w14:paraId="5174B9F7" w14:textId="77777777" w:rsidTr="003C540D">
        <w:trPr>
          <w:trHeight w:val="2259"/>
        </w:trPr>
        <w:tc>
          <w:tcPr>
            <w:tcW w:w="1741" w:type="dxa"/>
          </w:tcPr>
          <w:p w14:paraId="29D6B04F" w14:textId="77777777" w:rsidR="003C540D" w:rsidRPr="00D9370E" w:rsidRDefault="003C540D" w:rsidP="00D73124">
            <w:pPr>
              <w:spacing w:after="0" w:line="240" w:lineRule="auto"/>
              <w:rPr>
                <w:rFonts w:ascii="Century Gothic" w:hAnsi="Century Gothic"/>
              </w:rPr>
            </w:pPr>
            <w:r w:rsidRPr="00D9370E">
              <w:rPr>
                <w:rFonts w:ascii="Century Gothic" w:hAnsi="Century Gothic"/>
              </w:rPr>
              <w:lastRenderedPageBreak/>
              <w:t xml:space="preserve"> </w:t>
            </w:r>
          </w:p>
          <w:p w14:paraId="60BA93AA" w14:textId="77777777" w:rsidR="003C540D" w:rsidRPr="00D9370E" w:rsidRDefault="003C540D" w:rsidP="00D73124">
            <w:pPr>
              <w:spacing w:after="0" w:line="240" w:lineRule="auto"/>
              <w:rPr>
                <w:rFonts w:ascii="Century Gothic" w:hAnsi="Century Gothic"/>
              </w:rPr>
            </w:pPr>
            <w:r w:rsidRPr="00F401F6">
              <w:rPr>
                <w:noProof/>
                <w:sz w:val="44"/>
                <w:szCs w:val="44"/>
                <w:u w:val="single"/>
                <w:lang w:eastAsia="en-GB"/>
              </w:rPr>
              <w:drawing>
                <wp:anchor distT="0" distB="0" distL="114300" distR="114300" simplePos="0" relativeHeight="251673600" behindDoc="0" locked="0" layoutInCell="1" allowOverlap="1" wp14:anchorId="1AF80A2C" wp14:editId="38AB0237">
                  <wp:simplePos x="0" y="0"/>
                  <wp:positionH relativeFrom="column">
                    <wp:posOffset>-50800</wp:posOffset>
                  </wp:positionH>
                  <wp:positionV relativeFrom="paragraph">
                    <wp:posOffset>123190</wp:posOffset>
                  </wp:positionV>
                  <wp:extent cx="1056640" cy="1218076"/>
                  <wp:effectExtent l="0" t="0" r="0" b="1270"/>
                  <wp:wrapNone/>
                  <wp:docPr id="1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School Logo.JPG"/>
                          <pic:cNvPicPr/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63326" cy="122578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14:paraId="41C8F396" w14:textId="77777777" w:rsidR="003C540D" w:rsidRPr="00D9370E" w:rsidRDefault="003C540D" w:rsidP="00D73124">
            <w:pPr>
              <w:spacing w:after="0" w:line="240" w:lineRule="auto"/>
              <w:rPr>
                <w:rFonts w:ascii="Century Gothic" w:hAnsi="Century Gothic"/>
              </w:rPr>
            </w:pPr>
          </w:p>
          <w:p w14:paraId="72A3D3EC" w14:textId="77777777" w:rsidR="003C540D" w:rsidRPr="00D9370E" w:rsidRDefault="003C540D" w:rsidP="00D73124">
            <w:pPr>
              <w:spacing w:after="0" w:line="240" w:lineRule="auto"/>
              <w:rPr>
                <w:rFonts w:ascii="Century Gothic" w:hAnsi="Century Gothic"/>
              </w:rPr>
            </w:pPr>
          </w:p>
          <w:p w14:paraId="0D0B940D" w14:textId="77777777" w:rsidR="003C540D" w:rsidRPr="00D9370E" w:rsidRDefault="003C540D" w:rsidP="00D73124">
            <w:pPr>
              <w:spacing w:after="0" w:line="240" w:lineRule="auto"/>
              <w:rPr>
                <w:rFonts w:ascii="Century Gothic" w:hAnsi="Century Gothic"/>
              </w:rPr>
            </w:pPr>
          </w:p>
          <w:p w14:paraId="0E27B00A" w14:textId="77777777" w:rsidR="003C540D" w:rsidRPr="00D9370E" w:rsidRDefault="003C540D" w:rsidP="00D73124">
            <w:pPr>
              <w:spacing w:after="0" w:line="240" w:lineRule="auto"/>
              <w:rPr>
                <w:rFonts w:ascii="Century Gothic" w:hAnsi="Century Gothic"/>
              </w:rPr>
            </w:pPr>
          </w:p>
          <w:p w14:paraId="60061E4C" w14:textId="77777777" w:rsidR="003C540D" w:rsidRPr="00D9370E" w:rsidRDefault="003C540D" w:rsidP="00D73124">
            <w:pPr>
              <w:spacing w:after="0" w:line="240" w:lineRule="auto"/>
              <w:rPr>
                <w:rFonts w:ascii="Century Gothic" w:hAnsi="Century Gothic"/>
              </w:rPr>
            </w:pPr>
          </w:p>
        </w:tc>
        <w:tc>
          <w:tcPr>
            <w:tcW w:w="14126" w:type="dxa"/>
            <w:gridSpan w:val="7"/>
            <w:shd w:val="clear" w:color="auto" w:fill="7F1719"/>
          </w:tcPr>
          <w:p w14:paraId="44EAFD9C" w14:textId="77777777" w:rsidR="003C540D" w:rsidRDefault="003C540D" w:rsidP="00D9370E">
            <w:pPr>
              <w:spacing w:after="0" w:line="240" w:lineRule="auto"/>
              <w:jc w:val="center"/>
              <w:rPr>
                <w:rFonts w:ascii="Century Gothic" w:hAnsi="Century Gothic"/>
                <w:b/>
                <w:color w:val="FFFFFF" w:themeColor="background1"/>
                <w:sz w:val="28"/>
                <w:u w:val="single"/>
              </w:rPr>
            </w:pPr>
          </w:p>
          <w:p w14:paraId="534771E0" w14:textId="77777777" w:rsidR="003C540D" w:rsidRPr="008F5881" w:rsidRDefault="003C540D" w:rsidP="00D9370E">
            <w:pPr>
              <w:spacing w:after="0" w:line="240" w:lineRule="auto"/>
              <w:jc w:val="center"/>
              <w:rPr>
                <w:rFonts w:ascii="Century Gothic" w:hAnsi="Century Gothic"/>
                <w:b/>
                <w:color w:val="FFFFFF" w:themeColor="background1"/>
                <w:sz w:val="36"/>
                <w:u w:val="single"/>
              </w:rPr>
            </w:pPr>
            <w:r w:rsidRPr="008F5881">
              <w:rPr>
                <w:rFonts w:ascii="Century Gothic" w:hAnsi="Century Gothic"/>
                <w:b/>
                <w:color w:val="FFFFFF" w:themeColor="background1"/>
                <w:sz w:val="36"/>
                <w:u w:val="single"/>
              </w:rPr>
              <w:t>St Gregory’s Catholic Primary School</w:t>
            </w:r>
          </w:p>
          <w:p w14:paraId="4B94D5A5" w14:textId="77777777" w:rsidR="003C540D" w:rsidRPr="008F5881" w:rsidRDefault="003C540D" w:rsidP="00D9370E">
            <w:pPr>
              <w:spacing w:after="0" w:line="240" w:lineRule="auto"/>
              <w:jc w:val="center"/>
              <w:rPr>
                <w:rFonts w:ascii="Century Gothic" w:hAnsi="Century Gothic"/>
                <w:b/>
                <w:color w:val="FFFFFF" w:themeColor="background1"/>
                <w:sz w:val="36"/>
                <w:u w:val="single"/>
              </w:rPr>
            </w:pPr>
          </w:p>
          <w:p w14:paraId="4951BC05" w14:textId="77777777" w:rsidR="003C540D" w:rsidRPr="008F5881" w:rsidRDefault="003C540D" w:rsidP="00D9370E">
            <w:pPr>
              <w:spacing w:after="0" w:line="240" w:lineRule="auto"/>
              <w:jc w:val="center"/>
              <w:rPr>
                <w:rFonts w:ascii="Century Gothic" w:hAnsi="Century Gothic"/>
                <w:b/>
                <w:color w:val="FFFFFF" w:themeColor="background1"/>
                <w:sz w:val="36"/>
                <w:u w:val="single"/>
              </w:rPr>
            </w:pPr>
            <w:r w:rsidRPr="008F5881">
              <w:rPr>
                <w:rFonts w:ascii="Century Gothic" w:hAnsi="Century Gothic"/>
                <w:b/>
                <w:color w:val="FFFFFF" w:themeColor="background1"/>
                <w:sz w:val="36"/>
                <w:u w:val="single"/>
              </w:rPr>
              <w:t>Skills Progression Overview</w:t>
            </w:r>
          </w:p>
          <w:p w14:paraId="3DEEC669" w14:textId="77777777" w:rsidR="003C540D" w:rsidRPr="008F5881" w:rsidRDefault="003C540D" w:rsidP="00D9370E">
            <w:pPr>
              <w:spacing w:after="0" w:line="240" w:lineRule="auto"/>
              <w:jc w:val="center"/>
              <w:rPr>
                <w:rFonts w:ascii="Century Gothic" w:hAnsi="Century Gothic"/>
                <w:b/>
                <w:color w:val="FFFFFF" w:themeColor="background1"/>
                <w:sz w:val="36"/>
              </w:rPr>
            </w:pPr>
          </w:p>
          <w:p w14:paraId="2CCC79B0" w14:textId="77777777" w:rsidR="003C540D" w:rsidRPr="008F5881" w:rsidRDefault="003C540D" w:rsidP="00D9370E">
            <w:pPr>
              <w:spacing w:after="0" w:line="240" w:lineRule="auto"/>
              <w:jc w:val="center"/>
              <w:rPr>
                <w:rFonts w:ascii="Century Gothic" w:hAnsi="Century Gothic"/>
                <w:b/>
                <w:color w:val="FFFFFF" w:themeColor="background1"/>
                <w:sz w:val="36"/>
              </w:rPr>
            </w:pPr>
            <w:r w:rsidRPr="008F5881">
              <w:rPr>
                <w:rFonts w:ascii="Century Gothic" w:hAnsi="Century Gothic"/>
                <w:b/>
                <w:color w:val="FFFFFF" w:themeColor="background1"/>
                <w:sz w:val="36"/>
              </w:rPr>
              <w:t>Subject area: History</w:t>
            </w:r>
          </w:p>
          <w:p w14:paraId="3656B9AB" w14:textId="77777777" w:rsidR="003C540D" w:rsidRPr="00D9370E" w:rsidRDefault="003C540D" w:rsidP="00D73124">
            <w:pPr>
              <w:spacing w:after="0" w:line="240" w:lineRule="auto"/>
              <w:rPr>
                <w:rFonts w:ascii="Century Gothic" w:hAnsi="Century Gothic"/>
                <w:b/>
              </w:rPr>
            </w:pPr>
          </w:p>
        </w:tc>
      </w:tr>
      <w:tr w:rsidR="0099504D" w:rsidRPr="00D9370E" w14:paraId="0F6E42C9" w14:textId="77777777" w:rsidTr="003C540D">
        <w:tc>
          <w:tcPr>
            <w:tcW w:w="1741" w:type="dxa"/>
          </w:tcPr>
          <w:p w14:paraId="7B06134F" w14:textId="77777777" w:rsidR="0099504D" w:rsidRPr="00D9370E" w:rsidRDefault="0099504D" w:rsidP="00D73124">
            <w:pPr>
              <w:spacing w:after="0" w:line="240" w:lineRule="auto"/>
              <w:jc w:val="center"/>
              <w:rPr>
                <w:rFonts w:ascii="Century Gothic" w:hAnsi="Century Gothic"/>
                <w:b/>
              </w:rPr>
            </w:pPr>
            <w:r w:rsidRPr="00D9370E">
              <w:rPr>
                <w:rFonts w:ascii="Century Gothic" w:hAnsi="Century Gothic"/>
                <w:b/>
              </w:rPr>
              <w:t>Skill</w:t>
            </w:r>
          </w:p>
        </w:tc>
        <w:tc>
          <w:tcPr>
            <w:tcW w:w="1373" w:type="dxa"/>
          </w:tcPr>
          <w:p w14:paraId="404424CE" w14:textId="77777777" w:rsidR="0099504D" w:rsidRPr="00D9370E" w:rsidRDefault="0099504D" w:rsidP="00D73124">
            <w:pPr>
              <w:spacing w:after="0" w:line="240" w:lineRule="auto"/>
              <w:jc w:val="center"/>
              <w:rPr>
                <w:rFonts w:ascii="Century Gothic" w:hAnsi="Century Gothic"/>
                <w:b/>
              </w:rPr>
            </w:pPr>
            <w:r>
              <w:rPr>
                <w:rFonts w:ascii="Century Gothic" w:hAnsi="Century Gothic"/>
                <w:b/>
              </w:rPr>
              <w:t>Reception</w:t>
            </w:r>
          </w:p>
        </w:tc>
        <w:tc>
          <w:tcPr>
            <w:tcW w:w="1560" w:type="dxa"/>
          </w:tcPr>
          <w:p w14:paraId="6B101A20" w14:textId="77777777" w:rsidR="0099504D" w:rsidRPr="00D9370E" w:rsidRDefault="0099504D" w:rsidP="00D73124">
            <w:pPr>
              <w:spacing w:after="0" w:line="240" w:lineRule="auto"/>
              <w:jc w:val="center"/>
              <w:rPr>
                <w:rFonts w:ascii="Century Gothic" w:hAnsi="Century Gothic"/>
                <w:b/>
              </w:rPr>
            </w:pPr>
            <w:r w:rsidRPr="00D9370E">
              <w:rPr>
                <w:rFonts w:ascii="Century Gothic" w:hAnsi="Century Gothic"/>
                <w:b/>
              </w:rPr>
              <w:t>Year 1</w:t>
            </w:r>
          </w:p>
        </w:tc>
        <w:tc>
          <w:tcPr>
            <w:tcW w:w="1701" w:type="dxa"/>
          </w:tcPr>
          <w:p w14:paraId="5C2255EC" w14:textId="77777777" w:rsidR="0099504D" w:rsidRPr="00D9370E" w:rsidRDefault="0099504D" w:rsidP="00D73124">
            <w:pPr>
              <w:spacing w:after="0" w:line="240" w:lineRule="auto"/>
              <w:jc w:val="center"/>
              <w:rPr>
                <w:rFonts w:ascii="Century Gothic" w:hAnsi="Century Gothic"/>
                <w:b/>
              </w:rPr>
            </w:pPr>
            <w:r w:rsidRPr="00D9370E">
              <w:rPr>
                <w:rFonts w:ascii="Century Gothic" w:hAnsi="Century Gothic"/>
                <w:b/>
              </w:rPr>
              <w:t>Year 2</w:t>
            </w:r>
          </w:p>
        </w:tc>
        <w:tc>
          <w:tcPr>
            <w:tcW w:w="2426" w:type="dxa"/>
          </w:tcPr>
          <w:p w14:paraId="04568CE7" w14:textId="77777777" w:rsidR="0099504D" w:rsidRPr="00D9370E" w:rsidRDefault="0099504D" w:rsidP="00D73124">
            <w:pPr>
              <w:spacing w:after="0" w:line="240" w:lineRule="auto"/>
              <w:jc w:val="center"/>
              <w:rPr>
                <w:rFonts w:ascii="Century Gothic" w:hAnsi="Century Gothic"/>
                <w:b/>
              </w:rPr>
            </w:pPr>
            <w:r w:rsidRPr="00D9370E">
              <w:rPr>
                <w:rFonts w:ascii="Century Gothic" w:hAnsi="Century Gothic"/>
                <w:b/>
              </w:rPr>
              <w:t>Year 3</w:t>
            </w:r>
          </w:p>
        </w:tc>
        <w:tc>
          <w:tcPr>
            <w:tcW w:w="1811" w:type="dxa"/>
          </w:tcPr>
          <w:p w14:paraId="4D16D19E" w14:textId="77777777" w:rsidR="0099504D" w:rsidRPr="00D9370E" w:rsidRDefault="0099504D" w:rsidP="00D73124">
            <w:pPr>
              <w:spacing w:after="0" w:line="240" w:lineRule="auto"/>
              <w:jc w:val="center"/>
              <w:rPr>
                <w:rFonts w:ascii="Century Gothic" w:hAnsi="Century Gothic"/>
                <w:b/>
              </w:rPr>
            </w:pPr>
            <w:r w:rsidRPr="00D9370E">
              <w:rPr>
                <w:rFonts w:ascii="Century Gothic" w:hAnsi="Century Gothic"/>
                <w:b/>
              </w:rPr>
              <w:t>Year 4</w:t>
            </w:r>
          </w:p>
        </w:tc>
        <w:tc>
          <w:tcPr>
            <w:tcW w:w="2000" w:type="dxa"/>
          </w:tcPr>
          <w:p w14:paraId="795C9BCE" w14:textId="77777777" w:rsidR="0099504D" w:rsidRPr="00D9370E" w:rsidRDefault="0099504D" w:rsidP="00D73124">
            <w:pPr>
              <w:spacing w:after="0" w:line="240" w:lineRule="auto"/>
              <w:jc w:val="center"/>
              <w:rPr>
                <w:rFonts w:ascii="Century Gothic" w:hAnsi="Century Gothic"/>
                <w:b/>
              </w:rPr>
            </w:pPr>
            <w:r w:rsidRPr="00D9370E">
              <w:rPr>
                <w:rFonts w:ascii="Century Gothic" w:hAnsi="Century Gothic"/>
                <w:b/>
              </w:rPr>
              <w:t>Year 5</w:t>
            </w:r>
          </w:p>
        </w:tc>
        <w:tc>
          <w:tcPr>
            <w:tcW w:w="3255" w:type="dxa"/>
          </w:tcPr>
          <w:p w14:paraId="6DF41867" w14:textId="77777777" w:rsidR="0099504D" w:rsidRPr="00D9370E" w:rsidRDefault="0099504D" w:rsidP="00D73124">
            <w:pPr>
              <w:spacing w:after="0" w:line="240" w:lineRule="auto"/>
              <w:jc w:val="center"/>
              <w:rPr>
                <w:rFonts w:ascii="Century Gothic" w:hAnsi="Century Gothic"/>
                <w:b/>
              </w:rPr>
            </w:pPr>
            <w:r w:rsidRPr="00D9370E">
              <w:rPr>
                <w:rFonts w:ascii="Century Gothic" w:hAnsi="Century Gothic"/>
                <w:b/>
              </w:rPr>
              <w:t>Year 6</w:t>
            </w:r>
          </w:p>
        </w:tc>
      </w:tr>
      <w:tr w:rsidR="0099504D" w:rsidRPr="00D9370E" w14:paraId="055AFCA0" w14:textId="77777777" w:rsidTr="003C540D">
        <w:tc>
          <w:tcPr>
            <w:tcW w:w="1741" w:type="dxa"/>
            <w:shd w:val="clear" w:color="auto" w:fill="C2D69B" w:themeFill="accent3" w:themeFillTint="99"/>
          </w:tcPr>
          <w:p w14:paraId="1F446BD7" w14:textId="77777777" w:rsidR="0099504D" w:rsidRPr="00D9370E" w:rsidRDefault="0099504D" w:rsidP="00D73124">
            <w:pPr>
              <w:spacing w:after="0" w:line="240" w:lineRule="auto"/>
              <w:rPr>
                <w:rFonts w:ascii="Century Gothic" w:hAnsi="Century Gothic"/>
                <w:b/>
              </w:rPr>
            </w:pPr>
            <w:r w:rsidRPr="00D9370E">
              <w:rPr>
                <w:rFonts w:ascii="Century Gothic" w:hAnsi="Century Gothic"/>
                <w:b/>
                <w:sz w:val="20"/>
              </w:rPr>
              <w:t xml:space="preserve">Chronological understanding </w:t>
            </w:r>
          </w:p>
        </w:tc>
        <w:tc>
          <w:tcPr>
            <w:tcW w:w="1373" w:type="dxa"/>
            <w:shd w:val="clear" w:color="auto" w:fill="C2D69B" w:themeFill="accent3" w:themeFillTint="99"/>
          </w:tcPr>
          <w:p w14:paraId="1605BFF0" w14:textId="77777777" w:rsidR="0099504D" w:rsidRPr="00CC0A75" w:rsidRDefault="0099504D" w:rsidP="00B30AF1">
            <w:pPr>
              <w:rPr>
                <w:rFonts w:ascii="Century Gothic" w:hAnsi="Century Gothic"/>
                <w:sz w:val="20"/>
                <w:szCs w:val="20"/>
              </w:rPr>
            </w:pPr>
            <w:r w:rsidRPr="00CC0A75">
              <w:rPr>
                <w:rFonts w:ascii="Century Gothic" w:hAnsi="Century Gothic"/>
                <w:sz w:val="20"/>
              </w:rPr>
              <w:t>Children talk about past and present events in their own lives</w:t>
            </w:r>
            <w:r w:rsidR="00CC0A75">
              <w:rPr>
                <w:rFonts w:ascii="Century Gothic" w:hAnsi="Century Gothic"/>
                <w:sz w:val="20"/>
              </w:rPr>
              <w:t xml:space="preserve"> and know that events took place before their birth. </w:t>
            </w:r>
          </w:p>
        </w:tc>
        <w:tc>
          <w:tcPr>
            <w:tcW w:w="1560" w:type="dxa"/>
            <w:shd w:val="clear" w:color="auto" w:fill="C2D69B" w:themeFill="accent3" w:themeFillTint="99"/>
          </w:tcPr>
          <w:p w14:paraId="468CDD71" w14:textId="77777777" w:rsidR="0099504D" w:rsidRPr="00D9370E" w:rsidRDefault="0099504D" w:rsidP="00B30AF1">
            <w:pPr>
              <w:rPr>
                <w:rFonts w:ascii="Century Gothic" w:hAnsi="Century Gothic"/>
                <w:sz w:val="20"/>
                <w:szCs w:val="20"/>
              </w:rPr>
            </w:pPr>
            <w:r w:rsidRPr="00D9370E">
              <w:rPr>
                <w:rFonts w:ascii="Century Gothic" w:hAnsi="Century Gothic"/>
                <w:sz w:val="20"/>
                <w:szCs w:val="20"/>
              </w:rPr>
              <w:t>Sequence some events or 2 related objects in order</w:t>
            </w:r>
          </w:p>
          <w:p w14:paraId="78635369" w14:textId="77777777" w:rsidR="0099504D" w:rsidRPr="00D9370E" w:rsidRDefault="0099504D" w:rsidP="00B30AF1">
            <w:pPr>
              <w:rPr>
                <w:rFonts w:ascii="Century Gothic" w:hAnsi="Century Gothic"/>
                <w:sz w:val="20"/>
                <w:szCs w:val="20"/>
              </w:rPr>
            </w:pPr>
            <w:r w:rsidRPr="00D9370E">
              <w:rPr>
                <w:rFonts w:ascii="Century Gothic" w:hAnsi="Century Gothic"/>
                <w:sz w:val="20"/>
                <w:szCs w:val="20"/>
              </w:rPr>
              <w:t>Uses words and phrases: old, new, young, days, months</w:t>
            </w:r>
          </w:p>
          <w:p w14:paraId="0FD65535" w14:textId="77777777" w:rsidR="0099504D" w:rsidRPr="00D9370E" w:rsidRDefault="0099504D" w:rsidP="00B30AF1">
            <w:pPr>
              <w:spacing w:after="0" w:line="240" w:lineRule="auto"/>
              <w:rPr>
                <w:rFonts w:ascii="Century Gothic" w:hAnsi="Century Gothic"/>
              </w:rPr>
            </w:pPr>
            <w:r w:rsidRPr="00D9370E">
              <w:rPr>
                <w:rFonts w:ascii="Century Gothic" w:hAnsi="Century Gothic"/>
                <w:sz w:val="20"/>
                <w:szCs w:val="20"/>
              </w:rPr>
              <w:t>Remembers parts of stories and memories about the past</w:t>
            </w:r>
          </w:p>
        </w:tc>
        <w:tc>
          <w:tcPr>
            <w:tcW w:w="1701" w:type="dxa"/>
            <w:shd w:val="clear" w:color="auto" w:fill="C2D69B" w:themeFill="accent3" w:themeFillTint="99"/>
          </w:tcPr>
          <w:p w14:paraId="53874308" w14:textId="77777777" w:rsidR="0099504D" w:rsidRPr="00D9370E" w:rsidRDefault="0099504D" w:rsidP="00B30AF1">
            <w:pPr>
              <w:ind w:left="72"/>
              <w:rPr>
                <w:rFonts w:ascii="Century Gothic" w:hAnsi="Century Gothic"/>
                <w:sz w:val="20"/>
                <w:szCs w:val="20"/>
              </w:rPr>
            </w:pPr>
            <w:r w:rsidRPr="00D9370E">
              <w:rPr>
                <w:rFonts w:ascii="Century Gothic" w:hAnsi="Century Gothic"/>
                <w:sz w:val="20"/>
                <w:szCs w:val="20"/>
              </w:rPr>
              <w:t>Recount changes in own life over time</w:t>
            </w:r>
          </w:p>
          <w:p w14:paraId="47733D66" w14:textId="77777777" w:rsidR="0099504D" w:rsidRPr="00D9370E" w:rsidRDefault="0099504D" w:rsidP="00B30AF1">
            <w:pPr>
              <w:ind w:left="72"/>
              <w:rPr>
                <w:rFonts w:ascii="Century Gothic" w:hAnsi="Century Gothic"/>
                <w:sz w:val="20"/>
                <w:szCs w:val="20"/>
              </w:rPr>
            </w:pPr>
            <w:r w:rsidRPr="00D9370E">
              <w:rPr>
                <w:rFonts w:ascii="Century Gothic" w:hAnsi="Century Gothic"/>
                <w:sz w:val="20"/>
                <w:szCs w:val="20"/>
              </w:rPr>
              <w:t>Puts 3 people, events or objects in order using a given scale.</w:t>
            </w:r>
          </w:p>
          <w:p w14:paraId="53EE1622" w14:textId="77777777" w:rsidR="0099504D" w:rsidRPr="00D9370E" w:rsidRDefault="0099504D" w:rsidP="00B30AF1">
            <w:pPr>
              <w:ind w:left="72"/>
              <w:rPr>
                <w:rFonts w:ascii="Century Gothic" w:hAnsi="Century Gothic"/>
                <w:sz w:val="20"/>
                <w:szCs w:val="20"/>
              </w:rPr>
            </w:pPr>
            <w:r w:rsidRPr="00D9370E">
              <w:rPr>
                <w:rFonts w:ascii="Century Gothic" w:hAnsi="Century Gothic"/>
                <w:sz w:val="20"/>
                <w:szCs w:val="20"/>
              </w:rPr>
              <w:t>Uses words and phrases such as recently, before, after, now, later.</w:t>
            </w:r>
          </w:p>
          <w:p w14:paraId="6A3899A9" w14:textId="77777777" w:rsidR="0099504D" w:rsidRPr="00D9370E" w:rsidRDefault="0099504D" w:rsidP="00674F12">
            <w:pPr>
              <w:ind w:left="72"/>
              <w:rPr>
                <w:rFonts w:ascii="Century Gothic" w:hAnsi="Century Gothic"/>
                <w:sz w:val="20"/>
                <w:szCs w:val="20"/>
              </w:rPr>
            </w:pPr>
            <w:r w:rsidRPr="00D9370E">
              <w:rPr>
                <w:rFonts w:ascii="Century Gothic" w:hAnsi="Century Gothic"/>
                <w:sz w:val="20"/>
                <w:szCs w:val="20"/>
              </w:rPr>
              <w:t>Uses past and present when telling others about an event.</w:t>
            </w:r>
          </w:p>
        </w:tc>
        <w:tc>
          <w:tcPr>
            <w:tcW w:w="2426" w:type="dxa"/>
            <w:shd w:val="clear" w:color="auto" w:fill="C2D69B" w:themeFill="accent3" w:themeFillTint="99"/>
          </w:tcPr>
          <w:p w14:paraId="6B5DC5C7" w14:textId="77777777" w:rsidR="0099504D" w:rsidRPr="00D9370E" w:rsidRDefault="0099504D" w:rsidP="00B30AF1">
            <w:pPr>
              <w:rPr>
                <w:rFonts w:ascii="Century Gothic" w:hAnsi="Century Gothic"/>
                <w:sz w:val="20"/>
                <w:szCs w:val="20"/>
              </w:rPr>
            </w:pPr>
            <w:r w:rsidRPr="00D9370E">
              <w:rPr>
                <w:rFonts w:ascii="Century Gothic" w:hAnsi="Century Gothic"/>
                <w:sz w:val="20"/>
                <w:szCs w:val="20"/>
              </w:rPr>
              <w:t>Uses timelines to place events in order.</w:t>
            </w:r>
          </w:p>
          <w:p w14:paraId="53EBEDBB" w14:textId="77777777" w:rsidR="0099504D" w:rsidRPr="00D9370E" w:rsidRDefault="0099504D" w:rsidP="00B30AF1">
            <w:pPr>
              <w:rPr>
                <w:rFonts w:ascii="Century Gothic" w:hAnsi="Century Gothic"/>
                <w:sz w:val="20"/>
                <w:szCs w:val="20"/>
              </w:rPr>
            </w:pPr>
            <w:r w:rsidRPr="00D9370E">
              <w:rPr>
                <w:rFonts w:ascii="Century Gothic" w:hAnsi="Century Gothic"/>
                <w:sz w:val="20"/>
                <w:szCs w:val="20"/>
              </w:rPr>
              <w:t>Understands timeline can be divided into BC and AD.</w:t>
            </w:r>
          </w:p>
          <w:p w14:paraId="5F33A932" w14:textId="77777777" w:rsidR="0099504D" w:rsidRPr="00D9370E" w:rsidRDefault="0099504D" w:rsidP="00B30AF1">
            <w:pPr>
              <w:rPr>
                <w:rFonts w:ascii="Century Gothic" w:hAnsi="Century Gothic"/>
                <w:sz w:val="20"/>
                <w:szCs w:val="20"/>
              </w:rPr>
            </w:pPr>
            <w:r w:rsidRPr="00D9370E">
              <w:rPr>
                <w:rFonts w:ascii="Century Gothic" w:hAnsi="Century Gothic"/>
                <w:sz w:val="20"/>
                <w:szCs w:val="20"/>
              </w:rPr>
              <w:t>Uses words and phrases: century, decade.</w:t>
            </w:r>
          </w:p>
          <w:p w14:paraId="45FB0818" w14:textId="77777777" w:rsidR="0099504D" w:rsidRPr="00D9370E" w:rsidRDefault="0099504D" w:rsidP="00B30AF1">
            <w:pPr>
              <w:rPr>
                <w:rFonts w:ascii="Century Gothic" w:hAnsi="Century Gothic"/>
              </w:rPr>
            </w:pPr>
          </w:p>
        </w:tc>
        <w:tc>
          <w:tcPr>
            <w:tcW w:w="1811" w:type="dxa"/>
            <w:shd w:val="clear" w:color="auto" w:fill="C2D69B" w:themeFill="accent3" w:themeFillTint="99"/>
          </w:tcPr>
          <w:p w14:paraId="4DE842C8" w14:textId="77777777" w:rsidR="0099504D" w:rsidRPr="00D9370E" w:rsidRDefault="0099504D" w:rsidP="00B30AF1">
            <w:pPr>
              <w:rPr>
                <w:rFonts w:ascii="Century Gothic" w:hAnsi="Century Gothic"/>
                <w:sz w:val="20"/>
                <w:szCs w:val="20"/>
              </w:rPr>
            </w:pPr>
            <w:r w:rsidRPr="00D9370E">
              <w:rPr>
                <w:rFonts w:ascii="Century Gothic" w:hAnsi="Century Gothic"/>
                <w:sz w:val="20"/>
                <w:szCs w:val="20"/>
              </w:rPr>
              <w:t xml:space="preserve">Uses words and phrases: century, decade, BC, AD, after, before, during. </w:t>
            </w:r>
          </w:p>
          <w:p w14:paraId="3103D05C" w14:textId="77777777" w:rsidR="0099504D" w:rsidRPr="00D9370E" w:rsidRDefault="0099504D" w:rsidP="00B30AF1">
            <w:pPr>
              <w:rPr>
                <w:rFonts w:ascii="Century Gothic" w:hAnsi="Century Gothic"/>
                <w:sz w:val="20"/>
                <w:szCs w:val="20"/>
              </w:rPr>
            </w:pPr>
            <w:r w:rsidRPr="00D9370E">
              <w:rPr>
                <w:rFonts w:ascii="Century Gothic" w:hAnsi="Century Gothic"/>
                <w:sz w:val="20"/>
                <w:szCs w:val="20"/>
              </w:rPr>
              <w:t>Divides recent history into present, using 21</w:t>
            </w:r>
            <w:r w:rsidRPr="00D9370E">
              <w:rPr>
                <w:rFonts w:ascii="Century Gothic" w:hAnsi="Century Gothic"/>
                <w:sz w:val="20"/>
                <w:szCs w:val="20"/>
                <w:vertAlign w:val="superscript"/>
              </w:rPr>
              <w:t>st</w:t>
            </w:r>
            <w:r w:rsidRPr="00D9370E">
              <w:rPr>
                <w:rFonts w:ascii="Century Gothic" w:hAnsi="Century Gothic"/>
                <w:sz w:val="20"/>
                <w:szCs w:val="20"/>
              </w:rPr>
              <w:t xml:space="preserve"> century, and the past using 19</w:t>
            </w:r>
            <w:r w:rsidRPr="00D9370E">
              <w:rPr>
                <w:rFonts w:ascii="Century Gothic" w:hAnsi="Century Gothic"/>
                <w:sz w:val="20"/>
                <w:szCs w:val="20"/>
                <w:vertAlign w:val="superscript"/>
              </w:rPr>
              <w:t>th</w:t>
            </w:r>
            <w:r w:rsidRPr="00D9370E">
              <w:rPr>
                <w:rFonts w:ascii="Century Gothic" w:hAnsi="Century Gothic"/>
                <w:sz w:val="20"/>
                <w:szCs w:val="20"/>
              </w:rPr>
              <w:t xml:space="preserve"> and 20</w:t>
            </w:r>
            <w:r w:rsidRPr="00D9370E">
              <w:rPr>
                <w:rFonts w:ascii="Century Gothic" w:hAnsi="Century Gothic"/>
                <w:sz w:val="20"/>
                <w:szCs w:val="20"/>
                <w:vertAlign w:val="superscript"/>
              </w:rPr>
              <w:t>th</w:t>
            </w:r>
            <w:r w:rsidRPr="00D9370E">
              <w:rPr>
                <w:rFonts w:ascii="Century Gothic" w:hAnsi="Century Gothic"/>
                <w:sz w:val="20"/>
                <w:szCs w:val="20"/>
              </w:rPr>
              <w:t xml:space="preserve"> centuries.</w:t>
            </w:r>
          </w:p>
          <w:p w14:paraId="132B33EC" w14:textId="77777777" w:rsidR="0099504D" w:rsidRPr="00D9370E" w:rsidRDefault="0099504D" w:rsidP="00B30AF1">
            <w:pPr>
              <w:rPr>
                <w:rFonts w:ascii="Century Gothic" w:hAnsi="Century Gothic"/>
                <w:sz w:val="20"/>
                <w:szCs w:val="20"/>
              </w:rPr>
            </w:pPr>
            <w:r w:rsidRPr="00D9370E">
              <w:rPr>
                <w:rFonts w:ascii="Century Gothic" w:hAnsi="Century Gothic"/>
                <w:sz w:val="20"/>
                <w:szCs w:val="20"/>
              </w:rPr>
              <w:t>Names and places dates of significant events from past on a timeline.</w:t>
            </w:r>
          </w:p>
          <w:p w14:paraId="049F31CB" w14:textId="77777777" w:rsidR="0099504D" w:rsidRPr="00D9370E" w:rsidRDefault="0099504D" w:rsidP="00D73124">
            <w:pPr>
              <w:spacing w:after="0" w:line="240" w:lineRule="auto"/>
              <w:rPr>
                <w:rFonts w:ascii="Century Gothic" w:hAnsi="Century Gothic"/>
              </w:rPr>
            </w:pPr>
          </w:p>
        </w:tc>
        <w:tc>
          <w:tcPr>
            <w:tcW w:w="2000" w:type="dxa"/>
            <w:shd w:val="clear" w:color="auto" w:fill="C2D69B" w:themeFill="accent3" w:themeFillTint="99"/>
          </w:tcPr>
          <w:p w14:paraId="32D836B2" w14:textId="77777777" w:rsidR="0099504D" w:rsidRPr="00D9370E" w:rsidRDefault="0099504D" w:rsidP="00B30AF1">
            <w:pPr>
              <w:rPr>
                <w:rFonts w:ascii="Century Gothic" w:hAnsi="Century Gothic"/>
                <w:sz w:val="20"/>
                <w:szCs w:val="20"/>
              </w:rPr>
            </w:pPr>
            <w:r w:rsidRPr="00D9370E">
              <w:rPr>
                <w:rFonts w:ascii="Century Gothic" w:hAnsi="Century Gothic"/>
                <w:sz w:val="20"/>
                <w:szCs w:val="20"/>
              </w:rPr>
              <w:t>Uses timelines to place and sequence local, national and international events.</w:t>
            </w:r>
          </w:p>
          <w:p w14:paraId="341267CC" w14:textId="77777777" w:rsidR="0099504D" w:rsidRPr="00D9370E" w:rsidRDefault="0099504D" w:rsidP="00B30AF1">
            <w:pPr>
              <w:rPr>
                <w:rFonts w:ascii="Century Gothic" w:hAnsi="Century Gothic"/>
                <w:sz w:val="20"/>
                <w:szCs w:val="20"/>
              </w:rPr>
            </w:pPr>
            <w:r w:rsidRPr="00D9370E">
              <w:rPr>
                <w:rFonts w:ascii="Century Gothic" w:hAnsi="Century Gothic"/>
                <w:sz w:val="20"/>
                <w:szCs w:val="20"/>
              </w:rPr>
              <w:t>Sequences historical periods.</w:t>
            </w:r>
          </w:p>
          <w:p w14:paraId="1ACF3E8C" w14:textId="77777777" w:rsidR="0099504D" w:rsidRPr="00D9370E" w:rsidRDefault="0099504D" w:rsidP="00B30AF1">
            <w:pPr>
              <w:rPr>
                <w:rFonts w:ascii="Century Gothic" w:hAnsi="Century Gothic"/>
                <w:sz w:val="20"/>
                <w:szCs w:val="20"/>
              </w:rPr>
            </w:pPr>
            <w:r w:rsidRPr="00D9370E">
              <w:rPr>
                <w:rFonts w:ascii="Century Gothic" w:hAnsi="Century Gothic"/>
                <w:sz w:val="20"/>
                <w:szCs w:val="20"/>
              </w:rPr>
              <w:t>Describes events using words and phrases such as: century, decade, BC, AD, after, before, during, Tudors, Stuarts, Victorians, era, period.</w:t>
            </w:r>
          </w:p>
          <w:p w14:paraId="74AFF6D5" w14:textId="77777777" w:rsidR="0099504D" w:rsidRPr="003C540D" w:rsidRDefault="0099504D" w:rsidP="003C540D">
            <w:pPr>
              <w:rPr>
                <w:rFonts w:ascii="Century Gothic" w:hAnsi="Century Gothic"/>
                <w:sz w:val="20"/>
                <w:szCs w:val="20"/>
              </w:rPr>
            </w:pPr>
            <w:r w:rsidRPr="00D9370E">
              <w:rPr>
                <w:rFonts w:ascii="Century Gothic" w:hAnsi="Century Gothic"/>
                <w:sz w:val="20"/>
                <w:szCs w:val="20"/>
              </w:rPr>
              <w:t xml:space="preserve">Identifies changes within and across historical periods. </w:t>
            </w:r>
          </w:p>
        </w:tc>
        <w:tc>
          <w:tcPr>
            <w:tcW w:w="3255" w:type="dxa"/>
            <w:shd w:val="clear" w:color="auto" w:fill="C2D69B" w:themeFill="accent3" w:themeFillTint="99"/>
          </w:tcPr>
          <w:p w14:paraId="4F971724" w14:textId="77777777" w:rsidR="0099504D" w:rsidRPr="00D9370E" w:rsidRDefault="0099504D" w:rsidP="00674F12">
            <w:pPr>
              <w:rPr>
                <w:rFonts w:ascii="Century Gothic" w:hAnsi="Century Gothic"/>
                <w:sz w:val="20"/>
                <w:szCs w:val="20"/>
              </w:rPr>
            </w:pPr>
            <w:r w:rsidRPr="00D9370E">
              <w:rPr>
                <w:rFonts w:ascii="Century Gothic" w:hAnsi="Century Gothic"/>
                <w:sz w:val="20"/>
                <w:szCs w:val="20"/>
              </w:rPr>
              <w:t>Uses timelines to place events, periods and cultural movements from around the world.</w:t>
            </w:r>
          </w:p>
          <w:p w14:paraId="66B8A3AD" w14:textId="77777777" w:rsidR="0099504D" w:rsidRPr="00D9370E" w:rsidRDefault="0099504D" w:rsidP="00674F12">
            <w:pPr>
              <w:rPr>
                <w:rFonts w:ascii="Century Gothic" w:hAnsi="Century Gothic"/>
                <w:sz w:val="20"/>
                <w:szCs w:val="20"/>
              </w:rPr>
            </w:pPr>
            <w:r w:rsidRPr="00D9370E">
              <w:rPr>
                <w:rFonts w:ascii="Century Gothic" w:hAnsi="Century Gothic"/>
                <w:sz w:val="20"/>
                <w:szCs w:val="20"/>
              </w:rPr>
              <w:t>Uses timelines to demonstrate changes and developments in culture, technology, religion and society.</w:t>
            </w:r>
          </w:p>
          <w:p w14:paraId="2F6D3ED1" w14:textId="77777777" w:rsidR="0099504D" w:rsidRPr="00D9370E" w:rsidRDefault="0099504D" w:rsidP="00674F12">
            <w:pPr>
              <w:rPr>
                <w:rFonts w:ascii="Century Gothic" w:hAnsi="Century Gothic"/>
                <w:sz w:val="20"/>
                <w:szCs w:val="20"/>
              </w:rPr>
            </w:pPr>
            <w:r w:rsidRPr="00D9370E">
              <w:rPr>
                <w:rFonts w:ascii="Century Gothic" w:hAnsi="Century Gothic"/>
                <w:sz w:val="20"/>
                <w:szCs w:val="20"/>
              </w:rPr>
              <w:t>Uses these key periods as reference points: BC, AD Romans, Anglo-Saxons, Tudors, Stuarts, Georgians, Victorians and Today.</w:t>
            </w:r>
          </w:p>
          <w:p w14:paraId="1B441741" w14:textId="77777777" w:rsidR="0099504D" w:rsidRPr="00D9370E" w:rsidRDefault="0099504D" w:rsidP="00674F12">
            <w:pPr>
              <w:rPr>
                <w:rFonts w:ascii="Century Gothic" w:hAnsi="Century Gothic"/>
                <w:sz w:val="20"/>
                <w:szCs w:val="20"/>
              </w:rPr>
            </w:pPr>
            <w:r w:rsidRPr="00D9370E">
              <w:rPr>
                <w:rFonts w:ascii="Century Gothic" w:hAnsi="Century Gothic"/>
                <w:sz w:val="20"/>
                <w:szCs w:val="20"/>
              </w:rPr>
              <w:t>Describes main changes in a period in history using words such as: social, religious, political, technological and cultural.</w:t>
            </w:r>
          </w:p>
          <w:p w14:paraId="1D67EA29" w14:textId="77777777" w:rsidR="0099504D" w:rsidRPr="008B3A6F" w:rsidRDefault="0099504D" w:rsidP="003C540D">
            <w:pPr>
              <w:rPr>
                <w:rFonts w:ascii="Century Gothic" w:hAnsi="Century Gothic"/>
                <w:sz w:val="44"/>
                <w:szCs w:val="20"/>
              </w:rPr>
            </w:pPr>
            <w:r w:rsidRPr="00D9370E">
              <w:rPr>
                <w:rFonts w:ascii="Century Gothic" w:hAnsi="Century Gothic"/>
                <w:sz w:val="20"/>
                <w:szCs w:val="20"/>
              </w:rPr>
              <w:t>Names date of any significant event studied from past and place it correctly on a timeline</w:t>
            </w:r>
          </w:p>
        </w:tc>
      </w:tr>
    </w:tbl>
    <w:p w14:paraId="53128261" w14:textId="77777777" w:rsidR="003C540D" w:rsidRDefault="003C540D">
      <w:r>
        <w:br w:type="page"/>
      </w:r>
    </w:p>
    <w:tbl>
      <w:tblPr>
        <w:tblW w:w="0" w:type="auto"/>
        <w:tblInd w:w="-28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1741"/>
        <w:gridCol w:w="1576"/>
        <w:gridCol w:w="1604"/>
        <w:gridCol w:w="1317"/>
        <w:gridCol w:w="2563"/>
        <w:gridCol w:w="2110"/>
        <w:gridCol w:w="1701"/>
        <w:gridCol w:w="435"/>
        <w:gridCol w:w="2820"/>
      </w:tblGrid>
      <w:tr w:rsidR="0099504D" w:rsidRPr="00D9370E" w14:paraId="380806EE" w14:textId="77777777" w:rsidTr="003C540D">
        <w:tc>
          <w:tcPr>
            <w:tcW w:w="1741" w:type="dxa"/>
          </w:tcPr>
          <w:p w14:paraId="52FC3F82" w14:textId="77777777" w:rsidR="0099504D" w:rsidRPr="00D9370E" w:rsidRDefault="003C540D" w:rsidP="00D7619C">
            <w:pPr>
              <w:spacing w:after="0" w:line="240" w:lineRule="auto"/>
              <w:jc w:val="center"/>
              <w:rPr>
                <w:rFonts w:ascii="Century Gothic" w:hAnsi="Century Gothic"/>
              </w:rPr>
            </w:pPr>
            <w:r>
              <w:lastRenderedPageBreak/>
              <w:br w:type="page"/>
            </w:r>
            <w:r w:rsidR="0099504D" w:rsidRPr="00D9370E">
              <w:rPr>
                <w:rFonts w:ascii="Century Gothic" w:hAnsi="Century Gothic"/>
                <w:b/>
              </w:rPr>
              <w:t>Skill</w:t>
            </w:r>
          </w:p>
        </w:tc>
        <w:tc>
          <w:tcPr>
            <w:tcW w:w="1576" w:type="dxa"/>
          </w:tcPr>
          <w:p w14:paraId="6EE02833" w14:textId="77777777" w:rsidR="0099504D" w:rsidRPr="00D9370E" w:rsidRDefault="0099504D" w:rsidP="00D7619C">
            <w:pPr>
              <w:spacing w:after="0" w:line="240" w:lineRule="auto"/>
              <w:jc w:val="center"/>
              <w:rPr>
                <w:rFonts w:ascii="Century Gothic" w:hAnsi="Century Gothic"/>
                <w:b/>
              </w:rPr>
            </w:pPr>
            <w:r>
              <w:rPr>
                <w:rFonts w:ascii="Century Gothic" w:hAnsi="Century Gothic"/>
                <w:b/>
              </w:rPr>
              <w:t>Reception</w:t>
            </w:r>
          </w:p>
        </w:tc>
        <w:tc>
          <w:tcPr>
            <w:tcW w:w="1604" w:type="dxa"/>
          </w:tcPr>
          <w:p w14:paraId="4745B91C" w14:textId="77777777" w:rsidR="0099504D" w:rsidRPr="00D9370E" w:rsidRDefault="0099504D" w:rsidP="00D7619C">
            <w:pPr>
              <w:spacing w:after="0" w:line="240" w:lineRule="auto"/>
              <w:jc w:val="center"/>
              <w:rPr>
                <w:rFonts w:ascii="Century Gothic" w:hAnsi="Century Gothic"/>
                <w:b/>
              </w:rPr>
            </w:pPr>
            <w:r w:rsidRPr="00D9370E">
              <w:rPr>
                <w:rFonts w:ascii="Century Gothic" w:hAnsi="Century Gothic"/>
                <w:b/>
              </w:rPr>
              <w:t>Year 1</w:t>
            </w:r>
          </w:p>
        </w:tc>
        <w:tc>
          <w:tcPr>
            <w:tcW w:w="1317" w:type="dxa"/>
          </w:tcPr>
          <w:p w14:paraId="358A91EB" w14:textId="77777777" w:rsidR="0099504D" w:rsidRPr="00D9370E" w:rsidRDefault="0099504D" w:rsidP="00D7619C">
            <w:pPr>
              <w:spacing w:after="0" w:line="240" w:lineRule="auto"/>
              <w:jc w:val="center"/>
              <w:rPr>
                <w:rFonts w:ascii="Century Gothic" w:hAnsi="Century Gothic"/>
                <w:b/>
              </w:rPr>
            </w:pPr>
            <w:r w:rsidRPr="00D9370E">
              <w:rPr>
                <w:rFonts w:ascii="Century Gothic" w:hAnsi="Century Gothic"/>
                <w:b/>
              </w:rPr>
              <w:t>Year 2</w:t>
            </w:r>
          </w:p>
        </w:tc>
        <w:tc>
          <w:tcPr>
            <w:tcW w:w="2563" w:type="dxa"/>
          </w:tcPr>
          <w:p w14:paraId="37315625" w14:textId="77777777" w:rsidR="0099504D" w:rsidRPr="00D9370E" w:rsidRDefault="0099504D" w:rsidP="00D7619C">
            <w:pPr>
              <w:spacing w:after="0" w:line="240" w:lineRule="auto"/>
              <w:jc w:val="center"/>
              <w:rPr>
                <w:rFonts w:ascii="Century Gothic" w:hAnsi="Century Gothic"/>
                <w:b/>
              </w:rPr>
            </w:pPr>
            <w:r w:rsidRPr="00D9370E">
              <w:rPr>
                <w:rFonts w:ascii="Century Gothic" w:hAnsi="Century Gothic"/>
                <w:b/>
              </w:rPr>
              <w:t>Year 3</w:t>
            </w:r>
          </w:p>
        </w:tc>
        <w:tc>
          <w:tcPr>
            <w:tcW w:w="2110" w:type="dxa"/>
          </w:tcPr>
          <w:p w14:paraId="7A1DBD86" w14:textId="77777777" w:rsidR="0099504D" w:rsidRPr="00D9370E" w:rsidRDefault="0099504D" w:rsidP="00D7619C">
            <w:pPr>
              <w:spacing w:after="0" w:line="240" w:lineRule="auto"/>
              <w:jc w:val="center"/>
              <w:rPr>
                <w:rFonts w:ascii="Century Gothic" w:hAnsi="Century Gothic"/>
                <w:b/>
              </w:rPr>
            </w:pPr>
            <w:r w:rsidRPr="00D9370E">
              <w:rPr>
                <w:rFonts w:ascii="Century Gothic" w:hAnsi="Century Gothic"/>
                <w:b/>
              </w:rPr>
              <w:t>Year 4</w:t>
            </w:r>
          </w:p>
        </w:tc>
        <w:tc>
          <w:tcPr>
            <w:tcW w:w="2136" w:type="dxa"/>
            <w:gridSpan w:val="2"/>
          </w:tcPr>
          <w:p w14:paraId="2521DEBC" w14:textId="77777777" w:rsidR="0099504D" w:rsidRPr="00D9370E" w:rsidRDefault="0099504D" w:rsidP="00D7619C">
            <w:pPr>
              <w:spacing w:after="0" w:line="240" w:lineRule="auto"/>
              <w:jc w:val="center"/>
              <w:rPr>
                <w:rFonts w:ascii="Century Gothic" w:hAnsi="Century Gothic"/>
                <w:b/>
              </w:rPr>
            </w:pPr>
            <w:r w:rsidRPr="00D9370E">
              <w:rPr>
                <w:rFonts w:ascii="Century Gothic" w:hAnsi="Century Gothic"/>
                <w:b/>
              </w:rPr>
              <w:t>Year 5</w:t>
            </w:r>
          </w:p>
        </w:tc>
        <w:tc>
          <w:tcPr>
            <w:tcW w:w="2820" w:type="dxa"/>
          </w:tcPr>
          <w:p w14:paraId="16176CFB" w14:textId="77777777" w:rsidR="0099504D" w:rsidRPr="00D9370E" w:rsidRDefault="0099504D" w:rsidP="00D7619C">
            <w:pPr>
              <w:spacing w:after="0" w:line="240" w:lineRule="auto"/>
              <w:jc w:val="center"/>
              <w:rPr>
                <w:rFonts w:ascii="Century Gothic" w:hAnsi="Century Gothic"/>
                <w:b/>
              </w:rPr>
            </w:pPr>
            <w:r w:rsidRPr="00D9370E">
              <w:rPr>
                <w:rFonts w:ascii="Century Gothic" w:hAnsi="Century Gothic"/>
                <w:b/>
              </w:rPr>
              <w:t>Year 6</w:t>
            </w:r>
          </w:p>
        </w:tc>
      </w:tr>
      <w:tr w:rsidR="0099504D" w:rsidRPr="00D9370E" w14:paraId="31058AE6" w14:textId="77777777" w:rsidTr="003C540D">
        <w:tc>
          <w:tcPr>
            <w:tcW w:w="1741" w:type="dxa"/>
            <w:shd w:val="clear" w:color="auto" w:fill="CCFF66"/>
          </w:tcPr>
          <w:p w14:paraId="1502CD02" w14:textId="77777777" w:rsidR="0099504D" w:rsidRPr="00D9370E" w:rsidRDefault="0099504D" w:rsidP="00D73124">
            <w:pPr>
              <w:spacing w:after="0" w:line="240" w:lineRule="auto"/>
              <w:rPr>
                <w:rFonts w:ascii="Century Gothic" w:hAnsi="Century Gothic"/>
                <w:b/>
                <w:sz w:val="20"/>
              </w:rPr>
            </w:pPr>
            <w:r w:rsidRPr="00D9370E">
              <w:rPr>
                <w:rFonts w:ascii="Century Gothic" w:hAnsi="Century Gothic"/>
                <w:b/>
                <w:sz w:val="20"/>
              </w:rPr>
              <w:t>Knowledge and understanding of past events, people and changes in the past</w:t>
            </w:r>
          </w:p>
        </w:tc>
        <w:tc>
          <w:tcPr>
            <w:tcW w:w="1576" w:type="dxa"/>
            <w:shd w:val="clear" w:color="auto" w:fill="CCFF66"/>
          </w:tcPr>
          <w:p w14:paraId="144377F9" w14:textId="77777777" w:rsidR="0099504D" w:rsidRPr="00D9370E" w:rsidRDefault="0099504D" w:rsidP="00D73124">
            <w:pPr>
              <w:spacing w:after="0" w:line="240" w:lineRule="auto"/>
              <w:rPr>
                <w:rFonts w:ascii="Century Gothic" w:hAnsi="Century Gothic"/>
                <w:sz w:val="20"/>
                <w:szCs w:val="20"/>
              </w:rPr>
            </w:pPr>
            <w:r>
              <w:rPr>
                <w:rFonts w:ascii="Century Gothic" w:hAnsi="Century Gothic"/>
                <w:sz w:val="20"/>
                <w:szCs w:val="20"/>
              </w:rPr>
              <w:t xml:space="preserve">Children recall events from the past in their own lives. </w:t>
            </w:r>
          </w:p>
        </w:tc>
        <w:tc>
          <w:tcPr>
            <w:tcW w:w="1604" w:type="dxa"/>
            <w:shd w:val="clear" w:color="auto" w:fill="CCFF66"/>
          </w:tcPr>
          <w:p w14:paraId="34C25D05" w14:textId="77777777" w:rsidR="0099504D" w:rsidRPr="00D9370E" w:rsidRDefault="0099504D" w:rsidP="00D73124">
            <w:pPr>
              <w:spacing w:after="0" w:line="240" w:lineRule="auto"/>
              <w:rPr>
                <w:rFonts w:ascii="Century Gothic" w:hAnsi="Century Gothic"/>
              </w:rPr>
            </w:pPr>
            <w:r w:rsidRPr="00D9370E">
              <w:rPr>
                <w:rFonts w:ascii="Century Gothic" w:hAnsi="Century Gothic"/>
                <w:sz w:val="20"/>
                <w:szCs w:val="20"/>
              </w:rPr>
              <w:t>Tell the difference between past and present in own and other people’s lives</w:t>
            </w:r>
          </w:p>
        </w:tc>
        <w:tc>
          <w:tcPr>
            <w:tcW w:w="1317" w:type="dxa"/>
            <w:shd w:val="clear" w:color="auto" w:fill="CCFF66"/>
          </w:tcPr>
          <w:p w14:paraId="222BDE11" w14:textId="77777777" w:rsidR="0099504D" w:rsidRPr="00D9370E" w:rsidRDefault="0099504D" w:rsidP="00287128">
            <w:pPr>
              <w:rPr>
                <w:rFonts w:ascii="Century Gothic" w:hAnsi="Century Gothic"/>
                <w:sz w:val="20"/>
                <w:szCs w:val="20"/>
              </w:rPr>
            </w:pPr>
            <w:r w:rsidRPr="00D9370E">
              <w:rPr>
                <w:rFonts w:ascii="Century Gothic" w:hAnsi="Century Gothic"/>
                <w:sz w:val="20"/>
                <w:szCs w:val="20"/>
              </w:rPr>
              <w:t>Uses information to describe the past.</w:t>
            </w:r>
          </w:p>
          <w:p w14:paraId="13281AEF" w14:textId="77777777" w:rsidR="0099504D" w:rsidRPr="00D9370E" w:rsidRDefault="0099504D" w:rsidP="00287128">
            <w:pPr>
              <w:rPr>
                <w:rFonts w:ascii="Century Gothic" w:hAnsi="Century Gothic"/>
                <w:sz w:val="20"/>
                <w:szCs w:val="20"/>
              </w:rPr>
            </w:pPr>
            <w:r w:rsidRPr="00D9370E">
              <w:rPr>
                <w:rFonts w:ascii="Century Gothic" w:hAnsi="Century Gothic"/>
                <w:sz w:val="20"/>
                <w:szCs w:val="20"/>
              </w:rPr>
              <w:t>Uses information to describe differences between then and now.</w:t>
            </w:r>
          </w:p>
          <w:p w14:paraId="7EB43C06" w14:textId="77777777" w:rsidR="0099504D" w:rsidRPr="00D9370E" w:rsidRDefault="0099504D" w:rsidP="00287128">
            <w:pPr>
              <w:rPr>
                <w:rFonts w:ascii="Century Gothic" w:hAnsi="Century Gothic"/>
                <w:sz w:val="20"/>
                <w:szCs w:val="20"/>
              </w:rPr>
            </w:pPr>
            <w:r w:rsidRPr="00D9370E">
              <w:rPr>
                <w:rFonts w:ascii="Century Gothic" w:hAnsi="Century Gothic"/>
                <w:sz w:val="20"/>
                <w:szCs w:val="20"/>
              </w:rPr>
              <w:t>Recounts main events from a significant in history.</w:t>
            </w:r>
          </w:p>
          <w:p w14:paraId="51DDD3C3" w14:textId="77777777" w:rsidR="0099504D" w:rsidRPr="00D9370E" w:rsidRDefault="0099504D" w:rsidP="00287128">
            <w:pPr>
              <w:spacing w:after="0" w:line="240" w:lineRule="auto"/>
              <w:rPr>
                <w:rFonts w:ascii="Century Gothic" w:hAnsi="Century Gothic"/>
              </w:rPr>
            </w:pPr>
            <w:r w:rsidRPr="00D9370E">
              <w:rPr>
                <w:rFonts w:ascii="Century Gothic" w:hAnsi="Century Gothic"/>
                <w:sz w:val="20"/>
                <w:szCs w:val="20"/>
              </w:rPr>
              <w:t>Uses evidence to explain reasons why people in past acted as they did.</w:t>
            </w:r>
          </w:p>
        </w:tc>
        <w:tc>
          <w:tcPr>
            <w:tcW w:w="2563" w:type="dxa"/>
            <w:shd w:val="clear" w:color="auto" w:fill="CCFF66"/>
          </w:tcPr>
          <w:p w14:paraId="0192D858" w14:textId="77777777" w:rsidR="0099504D" w:rsidRPr="00D9370E" w:rsidRDefault="0099504D" w:rsidP="00287128">
            <w:pPr>
              <w:rPr>
                <w:rFonts w:ascii="Century Gothic" w:hAnsi="Century Gothic"/>
                <w:sz w:val="20"/>
                <w:szCs w:val="20"/>
              </w:rPr>
            </w:pPr>
            <w:r w:rsidRPr="00D9370E">
              <w:rPr>
                <w:rFonts w:ascii="Century Gothic" w:hAnsi="Century Gothic"/>
                <w:sz w:val="20"/>
                <w:szCs w:val="20"/>
              </w:rPr>
              <w:t>Uses evidence to describe past:</w:t>
            </w:r>
          </w:p>
          <w:p w14:paraId="0F437132" w14:textId="77777777" w:rsidR="0099504D" w:rsidRPr="00D9370E" w:rsidRDefault="0099504D" w:rsidP="00287128">
            <w:pPr>
              <w:rPr>
                <w:rFonts w:ascii="Century Gothic" w:hAnsi="Century Gothic"/>
                <w:i/>
                <w:sz w:val="20"/>
                <w:szCs w:val="20"/>
              </w:rPr>
            </w:pPr>
            <w:r w:rsidRPr="00D9370E">
              <w:rPr>
                <w:rFonts w:ascii="Century Gothic" w:hAnsi="Century Gothic"/>
                <w:i/>
                <w:sz w:val="20"/>
                <w:szCs w:val="20"/>
              </w:rPr>
              <w:t>Houses and settlements</w:t>
            </w:r>
          </w:p>
          <w:p w14:paraId="4EB98BFC" w14:textId="77777777" w:rsidR="0099504D" w:rsidRPr="00D9370E" w:rsidRDefault="0099504D" w:rsidP="00287128">
            <w:pPr>
              <w:rPr>
                <w:rFonts w:ascii="Century Gothic" w:hAnsi="Century Gothic"/>
                <w:i/>
                <w:sz w:val="20"/>
                <w:szCs w:val="20"/>
              </w:rPr>
            </w:pPr>
            <w:r w:rsidRPr="00D9370E">
              <w:rPr>
                <w:rFonts w:ascii="Century Gothic" w:hAnsi="Century Gothic"/>
                <w:i/>
                <w:sz w:val="20"/>
                <w:szCs w:val="20"/>
              </w:rPr>
              <w:t>Culture and leisure activities</w:t>
            </w:r>
          </w:p>
          <w:p w14:paraId="0CB88CA0" w14:textId="77777777" w:rsidR="0099504D" w:rsidRPr="00D9370E" w:rsidRDefault="0099504D" w:rsidP="00287128">
            <w:pPr>
              <w:rPr>
                <w:rFonts w:ascii="Century Gothic" w:hAnsi="Century Gothic"/>
                <w:i/>
                <w:sz w:val="20"/>
                <w:szCs w:val="20"/>
              </w:rPr>
            </w:pPr>
            <w:r w:rsidRPr="00D9370E">
              <w:rPr>
                <w:rFonts w:ascii="Century Gothic" w:hAnsi="Century Gothic"/>
                <w:i/>
                <w:sz w:val="20"/>
                <w:szCs w:val="20"/>
              </w:rPr>
              <w:t>Clothes, way of life and actions of people</w:t>
            </w:r>
          </w:p>
          <w:p w14:paraId="539397D9" w14:textId="77777777" w:rsidR="0099504D" w:rsidRPr="00D9370E" w:rsidRDefault="0099504D" w:rsidP="00287128">
            <w:pPr>
              <w:rPr>
                <w:rFonts w:ascii="Century Gothic" w:hAnsi="Century Gothic"/>
                <w:i/>
                <w:sz w:val="20"/>
                <w:szCs w:val="20"/>
              </w:rPr>
            </w:pPr>
            <w:r w:rsidRPr="00D9370E">
              <w:rPr>
                <w:rFonts w:ascii="Century Gothic" w:hAnsi="Century Gothic"/>
                <w:i/>
                <w:sz w:val="20"/>
                <w:szCs w:val="20"/>
              </w:rPr>
              <w:t>Buildings and their uses</w:t>
            </w:r>
          </w:p>
          <w:p w14:paraId="53F4C710" w14:textId="77777777" w:rsidR="0099504D" w:rsidRPr="00D9370E" w:rsidRDefault="0099504D" w:rsidP="00287128">
            <w:pPr>
              <w:rPr>
                <w:rFonts w:ascii="Century Gothic" w:hAnsi="Century Gothic"/>
                <w:i/>
                <w:sz w:val="20"/>
                <w:szCs w:val="20"/>
              </w:rPr>
            </w:pPr>
            <w:r w:rsidRPr="00D9370E">
              <w:rPr>
                <w:rFonts w:ascii="Century Gothic" w:hAnsi="Century Gothic"/>
                <w:i/>
                <w:sz w:val="20"/>
                <w:szCs w:val="20"/>
              </w:rPr>
              <w:t>People’s beliefs and attitudes</w:t>
            </w:r>
          </w:p>
          <w:p w14:paraId="5234FF98" w14:textId="77777777" w:rsidR="0099504D" w:rsidRPr="00D9370E" w:rsidRDefault="0099504D" w:rsidP="00287128">
            <w:pPr>
              <w:rPr>
                <w:rFonts w:ascii="Century Gothic" w:hAnsi="Century Gothic"/>
                <w:i/>
                <w:sz w:val="20"/>
                <w:szCs w:val="20"/>
              </w:rPr>
            </w:pPr>
            <w:r w:rsidRPr="00D9370E">
              <w:rPr>
                <w:rFonts w:ascii="Century Gothic" w:hAnsi="Century Gothic"/>
                <w:i/>
                <w:sz w:val="20"/>
                <w:szCs w:val="20"/>
              </w:rPr>
              <w:t>Things of importance to people</w:t>
            </w:r>
          </w:p>
          <w:p w14:paraId="513403BF" w14:textId="77777777" w:rsidR="0099504D" w:rsidRPr="00D9370E" w:rsidRDefault="0099504D" w:rsidP="00287128">
            <w:pPr>
              <w:rPr>
                <w:rFonts w:ascii="Century Gothic" w:hAnsi="Century Gothic"/>
                <w:i/>
                <w:sz w:val="20"/>
                <w:szCs w:val="20"/>
              </w:rPr>
            </w:pPr>
            <w:r w:rsidRPr="00D9370E">
              <w:rPr>
                <w:rFonts w:ascii="Century Gothic" w:hAnsi="Century Gothic"/>
                <w:i/>
                <w:sz w:val="20"/>
                <w:szCs w:val="20"/>
              </w:rPr>
              <w:t>Differences between lives of rich and poor</w:t>
            </w:r>
          </w:p>
          <w:p w14:paraId="78FDBF9B" w14:textId="77777777" w:rsidR="0099504D" w:rsidRPr="00D9370E" w:rsidRDefault="0099504D" w:rsidP="00287128">
            <w:pPr>
              <w:rPr>
                <w:rFonts w:ascii="Century Gothic" w:hAnsi="Century Gothic"/>
                <w:sz w:val="20"/>
                <w:szCs w:val="20"/>
              </w:rPr>
            </w:pPr>
            <w:r w:rsidRPr="00D9370E">
              <w:rPr>
                <w:rFonts w:ascii="Century Gothic" w:hAnsi="Century Gothic"/>
                <w:sz w:val="20"/>
                <w:szCs w:val="20"/>
              </w:rPr>
              <w:t>Uses evidence to find out how any of these may have changed during a time period. Describes similarities and differences between people, events and objects</w:t>
            </w:r>
          </w:p>
          <w:p w14:paraId="6780EE8E" w14:textId="77777777" w:rsidR="0099504D" w:rsidRDefault="0099504D" w:rsidP="00287128">
            <w:pPr>
              <w:rPr>
                <w:rFonts w:ascii="Century Gothic" w:hAnsi="Century Gothic"/>
                <w:sz w:val="20"/>
                <w:szCs w:val="20"/>
              </w:rPr>
            </w:pPr>
            <w:r w:rsidRPr="00D9370E">
              <w:rPr>
                <w:rFonts w:ascii="Century Gothic" w:hAnsi="Century Gothic"/>
                <w:sz w:val="20"/>
                <w:szCs w:val="20"/>
              </w:rPr>
              <w:t>Shows changes on a timeline</w:t>
            </w:r>
          </w:p>
          <w:p w14:paraId="62486C05" w14:textId="77777777" w:rsidR="0099504D" w:rsidRPr="00D9370E" w:rsidRDefault="0099504D" w:rsidP="00287128">
            <w:pPr>
              <w:rPr>
                <w:rFonts w:ascii="Century Gothic" w:hAnsi="Century Gothic"/>
                <w:sz w:val="28"/>
                <w:szCs w:val="20"/>
              </w:rPr>
            </w:pPr>
          </w:p>
          <w:p w14:paraId="4101652C" w14:textId="77777777" w:rsidR="0099504D" w:rsidRPr="00D9370E" w:rsidRDefault="0099504D" w:rsidP="00287128">
            <w:pPr>
              <w:spacing w:after="0" w:line="240" w:lineRule="auto"/>
              <w:rPr>
                <w:rFonts w:ascii="Century Gothic" w:hAnsi="Century Gothic"/>
              </w:rPr>
            </w:pPr>
          </w:p>
        </w:tc>
        <w:tc>
          <w:tcPr>
            <w:tcW w:w="2110" w:type="dxa"/>
            <w:shd w:val="clear" w:color="auto" w:fill="CCFF66"/>
          </w:tcPr>
          <w:p w14:paraId="27AD7112" w14:textId="77777777" w:rsidR="0099504D" w:rsidRPr="00D9370E" w:rsidRDefault="0099504D" w:rsidP="00287128">
            <w:pPr>
              <w:rPr>
                <w:rFonts w:ascii="Century Gothic" w:hAnsi="Century Gothic"/>
                <w:sz w:val="20"/>
                <w:szCs w:val="20"/>
              </w:rPr>
            </w:pPr>
            <w:r w:rsidRPr="00D9370E">
              <w:rPr>
                <w:rFonts w:ascii="Century Gothic" w:hAnsi="Century Gothic"/>
                <w:sz w:val="20"/>
                <w:szCs w:val="20"/>
              </w:rPr>
              <w:t>Shows knowledge and understanding by describing features of past societies and periods.</w:t>
            </w:r>
          </w:p>
          <w:p w14:paraId="5A2D737F" w14:textId="77777777" w:rsidR="0099504D" w:rsidRPr="00D9370E" w:rsidRDefault="0099504D" w:rsidP="00287128">
            <w:pPr>
              <w:rPr>
                <w:rFonts w:ascii="Century Gothic" w:hAnsi="Century Gothic"/>
                <w:sz w:val="20"/>
                <w:szCs w:val="20"/>
              </w:rPr>
            </w:pPr>
            <w:r w:rsidRPr="00D9370E">
              <w:rPr>
                <w:rFonts w:ascii="Century Gothic" w:hAnsi="Century Gothic"/>
                <w:sz w:val="20"/>
                <w:szCs w:val="20"/>
              </w:rPr>
              <w:t>Identifies some ideas, beliefs, attitudes and experiences of men, women and children from the past.</w:t>
            </w:r>
          </w:p>
          <w:p w14:paraId="6214AC3B" w14:textId="77777777" w:rsidR="0099504D" w:rsidRPr="00D9370E" w:rsidRDefault="0099504D" w:rsidP="001267E4">
            <w:pPr>
              <w:rPr>
                <w:rFonts w:ascii="Century Gothic" w:hAnsi="Century Gothic"/>
                <w:sz w:val="20"/>
                <w:szCs w:val="20"/>
              </w:rPr>
            </w:pPr>
            <w:r w:rsidRPr="00D9370E">
              <w:rPr>
                <w:rFonts w:ascii="Century Gothic" w:hAnsi="Century Gothic"/>
                <w:sz w:val="20"/>
                <w:szCs w:val="20"/>
              </w:rPr>
              <w:t>Gives reasons why changes in houses, culture, leisure, clothes, buildings and their uses, things of importance to people, ways of life, beliefs and attitudes may have occurred during a time period.</w:t>
            </w:r>
          </w:p>
          <w:p w14:paraId="5BFB4022" w14:textId="77777777" w:rsidR="0099504D" w:rsidRPr="003C540D" w:rsidRDefault="0099504D" w:rsidP="001267E4">
            <w:pPr>
              <w:rPr>
                <w:rFonts w:ascii="Century Gothic" w:hAnsi="Century Gothic"/>
                <w:sz w:val="20"/>
                <w:szCs w:val="20"/>
              </w:rPr>
            </w:pPr>
            <w:r w:rsidRPr="00D9370E">
              <w:rPr>
                <w:rFonts w:ascii="Century Gothic" w:hAnsi="Century Gothic"/>
                <w:sz w:val="20"/>
                <w:szCs w:val="20"/>
              </w:rPr>
              <w:t>Describes how some of the past events/people affect life today.</w:t>
            </w:r>
          </w:p>
        </w:tc>
        <w:tc>
          <w:tcPr>
            <w:tcW w:w="1701" w:type="dxa"/>
            <w:shd w:val="clear" w:color="auto" w:fill="CCFF66"/>
          </w:tcPr>
          <w:p w14:paraId="6E165090" w14:textId="77777777" w:rsidR="0099504D" w:rsidRPr="00D9370E" w:rsidRDefault="0099504D" w:rsidP="001267E4">
            <w:pPr>
              <w:rPr>
                <w:rFonts w:ascii="Century Gothic" w:hAnsi="Century Gothic"/>
                <w:sz w:val="20"/>
                <w:szCs w:val="20"/>
              </w:rPr>
            </w:pPr>
            <w:r w:rsidRPr="00D9370E">
              <w:rPr>
                <w:rFonts w:ascii="Century Gothic" w:hAnsi="Century Gothic"/>
                <w:sz w:val="20"/>
                <w:szCs w:val="20"/>
              </w:rPr>
              <w:t>Identifies some social, cultural, religious and ethnic diversities of societies studied in Britain and wider world.</w:t>
            </w:r>
          </w:p>
          <w:p w14:paraId="2327D804" w14:textId="77777777" w:rsidR="0099504D" w:rsidRPr="00D9370E" w:rsidRDefault="0099504D" w:rsidP="001267E4">
            <w:pPr>
              <w:rPr>
                <w:rFonts w:ascii="Century Gothic" w:hAnsi="Century Gothic"/>
                <w:sz w:val="20"/>
                <w:szCs w:val="20"/>
              </w:rPr>
            </w:pPr>
            <w:r w:rsidRPr="00D9370E">
              <w:rPr>
                <w:rFonts w:ascii="Century Gothic" w:hAnsi="Century Gothic"/>
                <w:sz w:val="20"/>
                <w:szCs w:val="20"/>
              </w:rPr>
              <w:t>Gives some causes and consequences of the main events, situations and changes in the periods studied.</w:t>
            </w:r>
          </w:p>
          <w:p w14:paraId="4D30C0FD" w14:textId="77777777" w:rsidR="0099504D" w:rsidRPr="00D9370E" w:rsidRDefault="0099504D" w:rsidP="001267E4">
            <w:pPr>
              <w:rPr>
                <w:rFonts w:ascii="Century Gothic" w:hAnsi="Century Gothic"/>
              </w:rPr>
            </w:pPr>
            <w:r w:rsidRPr="00D9370E">
              <w:rPr>
                <w:rFonts w:ascii="Century Gothic" w:hAnsi="Century Gothic"/>
                <w:sz w:val="20"/>
                <w:szCs w:val="20"/>
              </w:rPr>
              <w:t>Identifies changes and links within and across the time periods studied.</w:t>
            </w:r>
          </w:p>
        </w:tc>
        <w:tc>
          <w:tcPr>
            <w:tcW w:w="3255" w:type="dxa"/>
            <w:gridSpan w:val="2"/>
            <w:shd w:val="clear" w:color="auto" w:fill="CCFF66"/>
          </w:tcPr>
          <w:p w14:paraId="7D1EFE0F" w14:textId="77777777" w:rsidR="0099504D" w:rsidRPr="00D9370E" w:rsidRDefault="0099504D" w:rsidP="00287128">
            <w:pPr>
              <w:rPr>
                <w:rFonts w:ascii="Century Gothic" w:hAnsi="Century Gothic"/>
                <w:sz w:val="20"/>
                <w:szCs w:val="20"/>
              </w:rPr>
            </w:pPr>
            <w:r w:rsidRPr="00D9370E">
              <w:rPr>
                <w:rFonts w:ascii="Century Gothic" w:hAnsi="Century Gothic"/>
                <w:sz w:val="20"/>
                <w:szCs w:val="20"/>
              </w:rPr>
              <w:t xml:space="preserve">Chooses reliable sources of factual evidence to </w:t>
            </w:r>
            <w:proofErr w:type="gramStart"/>
            <w:r w:rsidRPr="00D9370E">
              <w:rPr>
                <w:rFonts w:ascii="Century Gothic" w:hAnsi="Century Gothic"/>
                <w:sz w:val="20"/>
                <w:szCs w:val="20"/>
              </w:rPr>
              <w:t>describe:</w:t>
            </w:r>
            <w:proofErr w:type="gramEnd"/>
            <w:r w:rsidRPr="00D9370E">
              <w:rPr>
                <w:rFonts w:ascii="Century Gothic" w:hAnsi="Century Gothic"/>
                <w:sz w:val="20"/>
                <w:szCs w:val="20"/>
              </w:rPr>
              <w:t xml:space="preserve"> houses and settlements; culture and leisure activities; clothes, way of life and actions of people; buildings and their uses; people’s beliefs, religion and attitudes; things of importance to people; differences between lives of rich and poor.</w:t>
            </w:r>
          </w:p>
          <w:p w14:paraId="03187E7A" w14:textId="77777777" w:rsidR="0099504D" w:rsidRPr="00D9370E" w:rsidRDefault="0099504D" w:rsidP="00287128">
            <w:pPr>
              <w:rPr>
                <w:rFonts w:ascii="Century Gothic" w:hAnsi="Century Gothic"/>
                <w:sz w:val="20"/>
                <w:szCs w:val="20"/>
              </w:rPr>
            </w:pPr>
            <w:r w:rsidRPr="00D9370E">
              <w:rPr>
                <w:rFonts w:ascii="Century Gothic" w:hAnsi="Century Gothic"/>
                <w:sz w:val="20"/>
                <w:szCs w:val="20"/>
              </w:rPr>
              <w:t>Identifies how any of above may have changed during a time period.</w:t>
            </w:r>
          </w:p>
          <w:p w14:paraId="2FD797C9" w14:textId="77777777" w:rsidR="0099504D" w:rsidRPr="00D9370E" w:rsidRDefault="0099504D" w:rsidP="00287128">
            <w:pPr>
              <w:rPr>
                <w:rFonts w:ascii="Century Gothic" w:hAnsi="Century Gothic"/>
                <w:sz w:val="20"/>
                <w:szCs w:val="20"/>
              </w:rPr>
            </w:pPr>
            <w:r w:rsidRPr="00D9370E">
              <w:rPr>
                <w:rFonts w:ascii="Century Gothic" w:hAnsi="Century Gothic"/>
                <w:sz w:val="20"/>
                <w:szCs w:val="20"/>
              </w:rPr>
              <w:t>Gives own reasons why changes may have occurred, backed up with evidence.</w:t>
            </w:r>
          </w:p>
          <w:p w14:paraId="7FBC7524" w14:textId="77777777" w:rsidR="0099504D" w:rsidRPr="00D9370E" w:rsidRDefault="0099504D" w:rsidP="00287128">
            <w:pPr>
              <w:rPr>
                <w:rFonts w:ascii="Century Gothic" w:hAnsi="Century Gothic"/>
                <w:sz w:val="20"/>
                <w:szCs w:val="20"/>
              </w:rPr>
            </w:pPr>
            <w:r w:rsidRPr="00D9370E">
              <w:rPr>
                <w:rFonts w:ascii="Century Gothic" w:hAnsi="Century Gothic"/>
                <w:sz w:val="20"/>
                <w:szCs w:val="20"/>
              </w:rPr>
              <w:t>Shows identified changes on a timeline.</w:t>
            </w:r>
          </w:p>
          <w:p w14:paraId="017EBB2D" w14:textId="77777777" w:rsidR="0099504D" w:rsidRPr="00D9370E" w:rsidRDefault="0099504D" w:rsidP="00287128">
            <w:pPr>
              <w:rPr>
                <w:rFonts w:ascii="Century Gothic" w:hAnsi="Century Gothic"/>
                <w:sz w:val="20"/>
                <w:szCs w:val="20"/>
              </w:rPr>
            </w:pPr>
            <w:r w:rsidRPr="00D9370E">
              <w:rPr>
                <w:rFonts w:ascii="Century Gothic" w:hAnsi="Century Gothic"/>
                <w:sz w:val="20"/>
                <w:szCs w:val="20"/>
              </w:rPr>
              <w:t>Describes similarities and differences between some people, events and objects studied.</w:t>
            </w:r>
          </w:p>
          <w:p w14:paraId="0AEE7CAC" w14:textId="77777777" w:rsidR="0099504D" w:rsidRPr="00D9370E" w:rsidRDefault="0099504D" w:rsidP="00287128">
            <w:pPr>
              <w:rPr>
                <w:rFonts w:ascii="Century Gothic" w:hAnsi="Century Gothic"/>
                <w:sz w:val="20"/>
                <w:szCs w:val="20"/>
              </w:rPr>
            </w:pPr>
            <w:r w:rsidRPr="00D9370E">
              <w:rPr>
                <w:rFonts w:ascii="Century Gothic" w:hAnsi="Century Gothic"/>
                <w:sz w:val="20"/>
                <w:szCs w:val="20"/>
              </w:rPr>
              <w:t>Describes how some changes affect life today.</w:t>
            </w:r>
          </w:p>
          <w:p w14:paraId="175D8E81" w14:textId="77777777" w:rsidR="0099504D" w:rsidRPr="00D9370E" w:rsidRDefault="0099504D" w:rsidP="008B229C">
            <w:pPr>
              <w:rPr>
                <w:rFonts w:ascii="Century Gothic" w:hAnsi="Century Gothic"/>
                <w:sz w:val="20"/>
                <w:szCs w:val="20"/>
              </w:rPr>
            </w:pPr>
            <w:r w:rsidRPr="00D9370E">
              <w:rPr>
                <w:rFonts w:ascii="Century Gothic" w:hAnsi="Century Gothic"/>
                <w:sz w:val="20"/>
                <w:szCs w:val="20"/>
              </w:rPr>
              <w:t>Makes links between some features of past societies.</w:t>
            </w:r>
          </w:p>
        </w:tc>
      </w:tr>
    </w:tbl>
    <w:p w14:paraId="4B99056E" w14:textId="77777777" w:rsidR="003C540D" w:rsidRDefault="003C540D">
      <w:r>
        <w:br w:type="page"/>
      </w:r>
    </w:p>
    <w:tbl>
      <w:tblPr>
        <w:tblW w:w="0" w:type="auto"/>
        <w:tblInd w:w="-28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1753"/>
        <w:gridCol w:w="1601"/>
        <w:gridCol w:w="1625"/>
        <w:gridCol w:w="1660"/>
        <w:gridCol w:w="1978"/>
        <w:gridCol w:w="2259"/>
        <w:gridCol w:w="2065"/>
        <w:gridCol w:w="2926"/>
      </w:tblGrid>
      <w:tr w:rsidR="0099504D" w:rsidRPr="00D9370E" w14:paraId="332CF9E9" w14:textId="77777777" w:rsidTr="0099504D">
        <w:tc>
          <w:tcPr>
            <w:tcW w:w="1753" w:type="dxa"/>
          </w:tcPr>
          <w:p w14:paraId="4B4A0822" w14:textId="77777777" w:rsidR="0099504D" w:rsidRPr="00D9370E" w:rsidRDefault="0099504D" w:rsidP="00D7619C">
            <w:pPr>
              <w:spacing w:after="0" w:line="240" w:lineRule="auto"/>
              <w:jc w:val="center"/>
              <w:rPr>
                <w:rFonts w:ascii="Century Gothic" w:hAnsi="Century Gothic"/>
              </w:rPr>
            </w:pPr>
            <w:r w:rsidRPr="00D9370E">
              <w:rPr>
                <w:rFonts w:ascii="Century Gothic" w:hAnsi="Century Gothic"/>
                <w:b/>
              </w:rPr>
              <w:lastRenderedPageBreak/>
              <w:t>Skill</w:t>
            </w:r>
          </w:p>
        </w:tc>
        <w:tc>
          <w:tcPr>
            <w:tcW w:w="1601" w:type="dxa"/>
          </w:tcPr>
          <w:p w14:paraId="1693A60F" w14:textId="77777777" w:rsidR="0099504D" w:rsidRPr="00D9370E" w:rsidRDefault="0099504D" w:rsidP="00D7619C">
            <w:pPr>
              <w:spacing w:after="0" w:line="240" w:lineRule="auto"/>
              <w:jc w:val="center"/>
              <w:rPr>
                <w:rFonts w:ascii="Century Gothic" w:hAnsi="Century Gothic"/>
                <w:b/>
              </w:rPr>
            </w:pPr>
            <w:r>
              <w:rPr>
                <w:rFonts w:ascii="Century Gothic" w:hAnsi="Century Gothic"/>
                <w:b/>
              </w:rPr>
              <w:t xml:space="preserve">Reception </w:t>
            </w:r>
          </w:p>
        </w:tc>
        <w:tc>
          <w:tcPr>
            <w:tcW w:w="1625" w:type="dxa"/>
          </w:tcPr>
          <w:p w14:paraId="2D8AE181" w14:textId="77777777" w:rsidR="0099504D" w:rsidRPr="00D9370E" w:rsidRDefault="0099504D" w:rsidP="00D7619C">
            <w:pPr>
              <w:spacing w:after="0" w:line="240" w:lineRule="auto"/>
              <w:jc w:val="center"/>
              <w:rPr>
                <w:rFonts w:ascii="Century Gothic" w:hAnsi="Century Gothic"/>
                <w:b/>
              </w:rPr>
            </w:pPr>
            <w:r w:rsidRPr="00D9370E">
              <w:rPr>
                <w:rFonts w:ascii="Century Gothic" w:hAnsi="Century Gothic"/>
                <w:b/>
              </w:rPr>
              <w:t>Year 1</w:t>
            </w:r>
          </w:p>
        </w:tc>
        <w:tc>
          <w:tcPr>
            <w:tcW w:w="1660" w:type="dxa"/>
          </w:tcPr>
          <w:p w14:paraId="55E7C3ED" w14:textId="77777777" w:rsidR="0099504D" w:rsidRPr="00D9370E" w:rsidRDefault="0099504D" w:rsidP="00D7619C">
            <w:pPr>
              <w:spacing w:after="0" w:line="240" w:lineRule="auto"/>
              <w:jc w:val="center"/>
              <w:rPr>
                <w:rFonts w:ascii="Century Gothic" w:hAnsi="Century Gothic"/>
                <w:b/>
              </w:rPr>
            </w:pPr>
            <w:r w:rsidRPr="00D9370E">
              <w:rPr>
                <w:rFonts w:ascii="Century Gothic" w:hAnsi="Century Gothic"/>
                <w:b/>
              </w:rPr>
              <w:t>Year 2</w:t>
            </w:r>
          </w:p>
        </w:tc>
        <w:tc>
          <w:tcPr>
            <w:tcW w:w="1978" w:type="dxa"/>
          </w:tcPr>
          <w:p w14:paraId="1E5D36D7" w14:textId="77777777" w:rsidR="0099504D" w:rsidRPr="00D9370E" w:rsidRDefault="0099504D" w:rsidP="00D7619C">
            <w:pPr>
              <w:spacing w:after="0" w:line="240" w:lineRule="auto"/>
              <w:jc w:val="center"/>
              <w:rPr>
                <w:rFonts w:ascii="Century Gothic" w:hAnsi="Century Gothic"/>
                <w:b/>
              </w:rPr>
            </w:pPr>
            <w:r w:rsidRPr="00D9370E">
              <w:rPr>
                <w:rFonts w:ascii="Century Gothic" w:hAnsi="Century Gothic"/>
                <w:b/>
              </w:rPr>
              <w:t>Year 3</w:t>
            </w:r>
          </w:p>
        </w:tc>
        <w:tc>
          <w:tcPr>
            <w:tcW w:w="2259" w:type="dxa"/>
          </w:tcPr>
          <w:p w14:paraId="76384549" w14:textId="77777777" w:rsidR="0099504D" w:rsidRPr="00D9370E" w:rsidRDefault="0099504D" w:rsidP="00D7619C">
            <w:pPr>
              <w:spacing w:after="0" w:line="240" w:lineRule="auto"/>
              <w:jc w:val="center"/>
              <w:rPr>
                <w:rFonts w:ascii="Century Gothic" w:hAnsi="Century Gothic"/>
                <w:b/>
              </w:rPr>
            </w:pPr>
            <w:r w:rsidRPr="00D9370E">
              <w:rPr>
                <w:rFonts w:ascii="Century Gothic" w:hAnsi="Century Gothic"/>
                <w:b/>
              </w:rPr>
              <w:t>Year 4</w:t>
            </w:r>
          </w:p>
        </w:tc>
        <w:tc>
          <w:tcPr>
            <w:tcW w:w="2065" w:type="dxa"/>
          </w:tcPr>
          <w:p w14:paraId="4CCDB591" w14:textId="77777777" w:rsidR="0099504D" w:rsidRPr="00D9370E" w:rsidRDefault="0099504D" w:rsidP="00D7619C">
            <w:pPr>
              <w:spacing w:after="0" w:line="240" w:lineRule="auto"/>
              <w:jc w:val="center"/>
              <w:rPr>
                <w:rFonts w:ascii="Century Gothic" w:hAnsi="Century Gothic"/>
                <w:b/>
              </w:rPr>
            </w:pPr>
            <w:r w:rsidRPr="00D9370E">
              <w:rPr>
                <w:rFonts w:ascii="Century Gothic" w:hAnsi="Century Gothic"/>
                <w:b/>
              </w:rPr>
              <w:t>Year 5</w:t>
            </w:r>
          </w:p>
        </w:tc>
        <w:tc>
          <w:tcPr>
            <w:tcW w:w="2926" w:type="dxa"/>
          </w:tcPr>
          <w:p w14:paraId="2967D456" w14:textId="77777777" w:rsidR="0099504D" w:rsidRPr="00D9370E" w:rsidRDefault="0099504D" w:rsidP="00D7619C">
            <w:pPr>
              <w:spacing w:after="0" w:line="240" w:lineRule="auto"/>
              <w:jc w:val="center"/>
              <w:rPr>
                <w:rFonts w:ascii="Century Gothic" w:hAnsi="Century Gothic"/>
                <w:b/>
              </w:rPr>
            </w:pPr>
            <w:r w:rsidRPr="00D9370E">
              <w:rPr>
                <w:rFonts w:ascii="Century Gothic" w:hAnsi="Century Gothic"/>
                <w:b/>
              </w:rPr>
              <w:t>Year 6</w:t>
            </w:r>
          </w:p>
        </w:tc>
      </w:tr>
      <w:tr w:rsidR="0099504D" w:rsidRPr="00D9370E" w14:paraId="52B28AB2" w14:textId="77777777" w:rsidTr="0099504D">
        <w:tc>
          <w:tcPr>
            <w:tcW w:w="1753" w:type="dxa"/>
            <w:shd w:val="clear" w:color="auto" w:fill="CCCCFF"/>
          </w:tcPr>
          <w:p w14:paraId="33EDC8EA" w14:textId="77777777" w:rsidR="0099504D" w:rsidRPr="00D9370E" w:rsidRDefault="0099504D" w:rsidP="00D73124">
            <w:pPr>
              <w:spacing w:after="0" w:line="240" w:lineRule="auto"/>
              <w:rPr>
                <w:rFonts w:ascii="Century Gothic" w:hAnsi="Century Gothic"/>
                <w:b/>
                <w:sz w:val="20"/>
              </w:rPr>
            </w:pPr>
            <w:r w:rsidRPr="00D9370E">
              <w:rPr>
                <w:rFonts w:ascii="Century Gothic" w:hAnsi="Century Gothic"/>
                <w:b/>
                <w:sz w:val="20"/>
              </w:rPr>
              <w:t>Historical interpretation</w:t>
            </w:r>
          </w:p>
        </w:tc>
        <w:tc>
          <w:tcPr>
            <w:tcW w:w="1601" w:type="dxa"/>
            <w:shd w:val="clear" w:color="auto" w:fill="CCCCFF"/>
          </w:tcPr>
          <w:p w14:paraId="63FB5774" w14:textId="77777777" w:rsidR="0099504D" w:rsidRPr="00D9370E" w:rsidRDefault="0099504D" w:rsidP="00D73124">
            <w:pPr>
              <w:spacing w:after="0" w:line="240" w:lineRule="auto"/>
              <w:rPr>
                <w:rFonts w:ascii="Century Gothic" w:hAnsi="Century Gothic"/>
                <w:sz w:val="20"/>
                <w:szCs w:val="20"/>
              </w:rPr>
            </w:pPr>
            <w:r>
              <w:rPr>
                <w:rFonts w:ascii="Century Gothic" w:hAnsi="Century Gothic"/>
                <w:sz w:val="20"/>
                <w:szCs w:val="20"/>
              </w:rPr>
              <w:t>Recognise objects from their past (photographs, baptismal items, stories)</w:t>
            </w:r>
          </w:p>
        </w:tc>
        <w:tc>
          <w:tcPr>
            <w:tcW w:w="1625" w:type="dxa"/>
            <w:shd w:val="clear" w:color="auto" w:fill="CCCCFF"/>
          </w:tcPr>
          <w:p w14:paraId="6AD6F102" w14:textId="77777777" w:rsidR="0099504D" w:rsidRPr="00D9370E" w:rsidRDefault="0099504D" w:rsidP="00D73124">
            <w:pPr>
              <w:spacing w:after="0" w:line="240" w:lineRule="auto"/>
              <w:rPr>
                <w:rFonts w:ascii="Century Gothic" w:hAnsi="Century Gothic"/>
              </w:rPr>
            </w:pPr>
            <w:r w:rsidRPr="00D9370E">
              <w:rPr>
                <w:rFonts w:ascii="Century Gothic" w:hAnsi="Century Gothic"/>
                <w:sz w:val="20"/>
                <w:szCs w:val="20"/>
              </w:rPr>
              <w:t>Begins to identify and recount some details from the past from sources (</w:t>
            </w:r>
            <w:proofErr w:type="spellStart"/>
            <w:r w:rsidRPr="00D9370E">
              <w:rPr>
                <w:rFonts w:ascii="Century Gothic" w:hAnsi="Century Gothic"/>
                <w:sz w:val="20"/>
                <w:szCs w:val="20"/>
              </w:rPr>
              <w:t>eg.</w:t>
            </w:r>
            <w:proofErr w:type="spellEnd"/>
            <w:r w:rsidRPr="00D9370E">
              <w:rPr>
                <w:rFonts w:ascii="Century Gothic" w:hAnsi="Century Gothic"/>
                <w:sz w:val="20"/>
                <w:szCs w:val="20"/>
              </w:rPr>
              <w:t xml:space="preserve"> pictures, stories)</w:t>
            </w:r>
          </w:p>
        </w:tc>
        <w:tc>
          <w:tcPr>
            <w:tcW w:w="1660" w:type="dxa"/>
            <w:shd w:val="clear" w:color="auto" w:fill="CCCCFF"/>
          </w:tcPr>
          <w:p w14:paraId="75BA2323" w14:textId="77777777" w:rsidR="0099504D" w:rsidRPr="00D9370E" w:rsidRDefault="0099504D" w:rsidP="001267E4">
            <w:pPr>
              <w:rPr>
                <w:rFonts w:ascii="Century Gothic" w:hAnsi="Century Gothic"/>
                <w:sz w:val="20"/>
                <w:szCs w:val="20"/>
              </w:rPr>
            </w:pPr>
            <w:r w:rsidRPr="00D9370E">
              <w:rPr>
                <w:rFonts w:ascii="Century Gothic" w:hAnsi="Century Gothic"/>
                <w:sz w:val="20"/>
                <w:szCs w:val="20"/>
              </w:rPr>
              <w:t>Looks at books and pictures (and eye-witness accounts, photos, artefacts, buildings and visits, internet).</w:t>
            </w:r>
          </w:p>
          <w:p w14:paraId="70CCCC1E" w14:textId="77777777" w:rsidR="0099504D" w:rsidRPr="00D9370E" w:rsidRDefault="0099504D" w:rsidP="001267E4">
            <w:pPr>
              <w:spacing w:after="0" w:line="240" w:lineRule="auto"/>
              <w:rPr>
                <w:rFonts w:ascii="Century Gothic" w:hAnsi="Century Gothic"/>
              </w:rPr>
            </w:pPr>
            <w:r w:rsidRPr="00D9370E">
              <w:rPr>
                <w:rFonts w:ascii="Century Gothic" w:hAnsi="Century Gothic"/>
                <w:sz w:val="20"/>
                <w:szCs w:val="20"/>
              </w:rPr>
              <w:t>Understands why some people in the past did things.</w:t>
            </w:r>
          </w:p>
        </w:tc>
        <w:tc>
          <w:tcPr>
            <w:tcW w:w="1978" w:type="dxa"/>
            <w:shd w:val="clear" w:color="auto" w:fill="CCCCFF"/>
          </w:tcPr>
          <w:p w14:paraId="348EEDCE" w14:textId="77777777" w:rsidR="0099504D" w:rsidRPr="00D9370E" w:rsidRDefault="0099504D" w:rsidP="001267E4">
            <w:pPr>
              <w:rPr>
                <w:rFonts w:ascii="Century Gothic" w:hAnsi="Century Gothic"/>
                <w:sz w:val="20"/>
                <w:szCs w:val="20"/>
              </w:rPr>
            </w:pPr>
            <w:r w:rsidRPr="00D9370E">
              <w:rPr>
                <w:rFonts w:ascii="Century Gothic" w:hAnsi="Century Gothic"/>
                <w:sz w:val="20"/>
                <w:szCs w:val="20"/>
              </w:rPr>
              <w:t>Looks at 2 versions of same event and identifies differences in the accounts.</w:t>
            </w:r>
          </w:p>
          <w:p w14:paraId="1299C43A" w14:textId="77777777" w:rsidR="0099504D" w:rsidRPr="00D9370E" w:rsidRDefault="0099504D" w:rsidP="00D73124">
            <w:pPr>
              <w:spacing w:after="0" w:line="240" w:lineRule="auto"/>
              <w:rPr>
                <w:rFonts w:ascii="Century Gothic" w:hAnsi="Century Gothic"/>
              </w:rPr>
            </w:pPr>
          </w:p>
        </w:tc>
        <w:tc>
          <w:tcPr>
            <w:tcW w:w="2259" w:type="dxa"/>
            <w:shd w:val="clear" w:color="auto" w:fill="CCCCFF"/>
          </w:tcPr>
          <w:p w14:paraId="11069CFD" w14:textId="77777777" w:rsidR="0099504D" w:rsidRPr="00D9370E" w:rsidRDefault="0099504D" w:rsidP="001267E4">
            <w:pPr>
              <w:spacing w:after="0" w:line="240" w:lineRule="auto"/>
              <w:rPr>
                <w:rFonts w:ascii="Century Gothic" w:hAnsi="Century Gothic"/>
              </w:rPr>
            </w:pPr>
            <w:r w:rsidRPr="00D9370E">
              <w:rPr>
                <w:rFonts w:ascii="Century Gothic" w:hAnsi="Century Gothic"/>
                <w:sz w:val="20"/>
                <w:szCs w:val="20"/>
              </w:rPr>
              <w:t>Gives reasons why there may be different accounts of history.</w:t>
            </w:r>
          </w:p>
        </w:tc>
        <w:tc>
          <w:tcPr>
            <w:tcW w:w="2065" w:type="dxa"/>
            <w:shd w:val="clear" w:color="auto" w:fill="CCCCFF"/>
          </w:tcPr>
          <w:p w14:paraId="189B3914" w14:textId="77777777" w:rsidR="0099504D" w:rsidRPr="00D9370E" w:rsidRDefault="0099504D" w:rsidP="001267E4">
            <w:pPr>
              <w:rPr>
                <w:rFonts w:ascii="Century Gothic" w:hAnsi="Century Gothic"/>
                <w:sz w:val="20"/>
                <w:szCs w:val="20"/>
              </w:rPr>
            </w:pPr>
            <w:r w:rsidRPr="00D9370E">
              <w:rPr>
                <w:rFonts w:ascii="Century Gothic" w:hAnsi="Century Gothic"/>
                <w:sz w:val="20"/>
                <w:szCs w:val="20"/>
              </w:rPr>
              <w:t>Looks at different versions of the same event and identifies differences in the accounts.</w:t>
            </w:r>
          </w:p>
          <w:p w14:paraId="03B163BF" w14:textId="77777777" w:rsidR="0099504D" w:rsidRPr="00D9370E" w:rsidRDefault="0099504D" w:rsidP="001267E4">
            <w:pPr>
              <w:rPr>
                <w:rFonts w:ascii="Century Gothic" w:hAnsi="Century Gothic"/>
                <w:sz w:val="20"/>
                <w:szCs w:val="20"/>
              </w:rPr>
            </w:pPr>
            <w:r w:rsidRPr="00D9370E">
              <w:rPr>
                <w:rFonts w:ascii="Century Gothic" w:hAnsi="Century Gothic"/>
                <w:sz w:val="20"/>
                <w:szCs w:val="20"/>
              </w:rPr>
              <w:t>Gives clear reasons why there may be different accounts of history.</w:t>
            </w:r>
          </w:p>
          <w:p w14:paraId="24C98116" w14:textId="77777777" w:rsidR="0099504D" w:rsidRPr="003C540D" w:rsidRDefault="0099504D" w:rsidP="003C540D">
            <w:pPr>
              <w:rPr>
                <w:rFonts w:ascii="Century Gothic" w:hAnsi="Century Gothic"/>
                <w:sz w:val="20"/>
                <w:szCs w:val="20"/>
              </w:rPr>
            </w:pPr>
            <w:r w:rsidRPr="00D9370E">
              <w:rPr>
                <w:rFonts w:ascii="Century Gothic" w:hAnsi="Century Gothic"/>
                <w:sz w:val="20"/>
                <w:szCs w:val="20"/>
              </w:rPr>
              <w:t>Knows that people (now and in past) can represent events or ideas in ways that persuade others</w:t>
            </w:r>
          </w:p>
        </w:tc>
        <w:tc>
          <w:tcPr>
            <w:tcW w:w="2926" w:type="dxa"/>
            <w:shd w:val="clear" w:color="auto" w:fill="CCCCFF"/>
          </w:tcPr>
          <w:p w14:paraId="40C0BAF2" w14:textId="77777777" w:rsidR="0099504D" w:rsidRPr="00D9370E" w:rsidRDefault="0099504D" w:rsidP="001267E4">
            <w:pPr>
              <w:rPr>
                <w:rFonts w:ascii="Century Gothic" w:hAnsi="Century Gothic"/>
                <w:sz w:val="20"/>
                <w:szCs w:val="20"/>
              </w:rPr>
            </w:pPr>
            <w:r w:rsidRPr="00D9370E">
              <w:rPr>
                <w:rFonts w:ascii="Century Gothic" w:hAnsi="Century Gothic"/>
                <w:sz w:val="20"/>
                <w:szCs w:val="20"/>
              </w:rPr>
              <w:t>Understands that the past has been represented in different ways.</w:t>
            </w:r>
          </w:p>
          <w:p w14:paraId="7FB5A988" w14:textId="77777777" w:rsidR="0099504D" w:rsidRPr="00D9370E" w:rsidRDefault="0099504D" w:rsidP="00295BA6">
            <w:pPr>
              <w:rPr>
                <w:rFonts w:ascii="Century Gothic" w:hAnsi="Century Gothic"/>
                <w:sz w:val="20"/>
                <w:szCs w:val="20"/>
              </w:rPr>
            </w:pPr>
            <w:r w:rsidRPr="00D9370E">
              <w:rPr>
                <w:rFonts w:ascii="Century Gothic" w:hAnsi="Century Gothic"/>
                <w:sz w:val="20"/>
                <w:szCs w:val="20"/>
              </w:rPr>
              <w:t>Suggests accurate and plausible reasons for how/why aspects of the past have been represented and interpreted in different ways.</w:t>
            </w:r>
          </w:p>
          <w:p w14:paraId="5CBC318A" w14:textId="77777777" w:rsidR="0099504D" w:rsidRPr="00D9370E" w:rsidRDefault="0099504D" w:rsidP="001267E4">
            <w:pPr>
              <w:rPr>
                <w:rFonts w:ascii="Century Gothic" w:hAnsi="Century Gothic"/>
                <w:sz w:val="20"/>
                <w:szCs w:val="20"/>
              </w:rPr>
            </w:pPr>
            <w:r w:rsidRPr="00D9370E">
              <w:rPr>
                <w:rFonts w:ascii="Century Gothic" w:hAnsi="Century Gothic"/>
                <w:sz w:val="20"/>
                <w:szCs w:val="20"/>
              </w:rPr>
              <w:t>Knows and understands that some evidence is propaganda, opinion or misinformation and that this affects interpretations of history.</w:t>
            </w:r>
          </w:p>
          <w:p w14:paraId="4DDBEF00" w14:textId="77777777" w:rsidR="0099504D" w:rsidRPr="00D9370E" w:rsidRDefault="0099504D" w:rsidP="00295BA6">
            <w:pPr>
              <w:rPr>
                <w:rFonts w:ascii="Century Gothic" w:hAnsi="Century Gothic"/>
                <w:sz w:val="32"/>
              </w:rPr>
            </w:pPr>
          </w:p>
        </w:tc>
      </w:tr>
    </w:tbl>
    <w:p w14:paraId="3461D779" w14:textId="77777777" w:rsidR="003C540D" w:rsidRDefault="003C540D">
      <w:r>
        <w:br w:type="page"/>
      </w:r>
    </w:p>
    <w:tbl>
      <w:tblPr>
        <w:tblW w:w="0" w:type="auto"/>
        <w:tblInd w:w="-28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1753"/>
        <w:gridCol w:w="1601"/>
        <w:gridCol w:w="1625"/>
        <w:gridCol w:w="1660"/>
        <w:gridCol w:w="1978"/>
        <w:gridCol w:w="2259"/>
        <w:gridCol w:w="2065"/>
        <w:gridCol w:w="2926"/>
      </w:tblGrid>
      <w:tr w:rsidR="0099504D" w:rsidRPr="00D9370E" w14:paraId="4A5D5F2B" w14:textId="77777777" w:rsidTr="0099504D">
        <w:tc>
          <w:tcPr>
            <w:tcW w:w="1753" w:type="dxa"/>
          </w:tcPr>
          <w:p w14:paraId="3EF58369" w14:textId="77777777" w:rsidR="0099504D" w:rsidRPr="00D9370E" w:rsidRDefault="0099504D" w:rsidP="00D7619C">
            <w:pPr>
              <w:spacing w:after="0" w:line="240" w:lineRule="auto"/>
              <w:jc w:val="center"/>
              <w:rPr>
                <w:rFonts w:ascii="Century Gothic" w:hAnsi="Century Gothic"/>
              </w:rPr>
            </w:pPr>
            <w:r w:rsidRPr="00D9370E">
              <w:rPr>
                <w:rFonts w:ascii="Century Gothic" w:hAnsi="Century Gothic"/>
                <w:b/>
              </w:rPr>
              <w:lastRenderedPageBreak/>
              <w:t>Skill</w:t>
            </w:r>
          </w:p>
        </w:tc>
        <w:tc>
          <w:tcPr>
            <w:tcW w:w="1601" w:type="dxa"/>
          </w:tcPr>
          <w:p w14:paraId="13EF361A" w14:textId="77777777" w:rsidR="0099504D" w:rsidRPr="00D9370E" w:rsidRDefault="0099504D" w:rsidP="00D7619C">
            <w:pPr>
              <w:spacing w:after="0" w:line="240" w:lineRule="auto"/>
              <w:jc w:val="center"/>
              <w:rPr>
                <w:rFonts w:ascii="Century Gothic" w:hAnsi="Century Gothic"/>
                <w:b/>
              </w:rPr>
            </w:pPr>
            <w:r>
              <w:rPr>
                <w:rFonts w:ascii="Century Gothic" w:hAnsi="Century Gothic"/>
                <w:b/>
              </w:rPr>
              <w:t>Reception</w:t>
            </w:r>
          </w:p>
        </w:tc>
        <w:tc>
          <w:tcPr>
            <w:tcW w:w="1625" w:type="dxa"/>
          </w:tcPr>
          <w:p w14:paraId="6A546A69" w14:textId="77777777" w:rsidR="0099504D" w:rsidRPr="00D9370E" w:rsidRDefault="0099504D" w:rsidP="00D7619C">
            <w:pPr>
              <w:spacing w:after="0" w:line="240" w:lineRule="auto"/>
              <w:jc w:val="center"/>
              <w:rPr>
                <w:rFonts w:ascii="Century Gothic" w:hAnsi="Century Gothic"/>
                <w:b/>
              </w:rPr>
            </w:pPr>
            <w:r w:rsidRPr="00D9370E">
              <w:rPr>
                <w:rFonts w:ascii="Century Gothic" w:hAnsi="Century Gothic"/>
                <w:b/>
              </w:rPr>
              <w:t>Year 1</w:t>
            </w:r>
          </w:p>
        </w:tc>
        <w:tc>
          <w:tcPr>
            <w:tcW w:w="1660" w:type="dxa"/>
          </w:tcPr>
          <w:p w14:paraId="1D5A09D7" w14:textId="77777777" w:rsidR="0099504D" w:rsidRPr="00D9370E" w:rsidRDefault="0099504D" w:rsidP="00D7619C">
            <w:pPr>
              <w:spacing w:after="0" w:line="240" w:lineRule="auto"/>
              <w:jc w:val="center"/>
              <w:rPr>
                <w:rFonts w:ascii="Century Gothic" w:hAnsi="Century Gothic"/>
                <w:b/>
              </w:rPr>
            </w:pPr>
            <w:r w:rsidRPr="00D9370E">
              <w:rPr>
                <w:rFonts w:ascii="Century Gothic" w:hAnsi="Century Gothic"/>
                <w:b/>
              </w:rPr>
              <w:t>Year 2</w:t>
            </w:r>
          </w:p>
        </w:tc>
        <w:tc>
          <w:tcPr>
            <w:tcW w:w="1978" w:type="dxa"/>
          </w:tcPr>
          <w:p w14:paraId="67D468B1" w14:textId="77777777" w:rsidR="0099504D" w:rsidRPr="00D9370E" w:rsidRDefault="0099504D" w:rsidP="00D7619C">
            <w:pPr>
              <w:spacing w:after="0" w:line="240" w:lineRule="auto"/>
              <w:jc w:val="center"/>
              <w:rPr>
                <w:rFonts w:ascii="Century Gothic" w:hAnsi="Century Gothic"/>
                <w:b/>
              </w:rPr>
            </w:pPr>
            <w:r w:rsidRPr="00D9370E">
              <w:rPr>
                <w:rFonts w:ascii="Century Gothic" w:hAnsi="Century Gothic"/>
                <w:b/>
              </w:rPr>
              <w:t>Year 3</w:t>
            </w:r>
          </w:p>
        </w:tc>
        <w:tc>
          <w:tcPr>
            <w:tcW w:w="2259" w:type="dxa"/>
          </w:tcPr>
          <w:p w14:paraId="075DF69F" w14:textId="77777777" w:rsidR="0099504D" w:rsidRPr="00D9370E" w:rsidRDefault="0099504D" w:rsidP="00D7619C">
            <w:pPr>
              <w:spacing w:after="0" w:line="240" w:lineRule="auto"/>
              <w:jc w:val="center"/>
              <w:rPr>
                <w:rFonts w:ascii="Century Gothic" w:hAnsi="Century Gothic"/>
                <w:b/>
              </w:rPr>
            </w:pPr>
            <w:r w:rsidRPr="00D9370E">
              <w:rPr>
                <w:rFonts w:ascii="Century Gothic" w:hAnsi="Century Gothic"/>
                <w:b/>
              </w:rPr>
              <w:t>Year 4</w:t>
            </w:r>
          </w:p>
        </w:tc>
        <w:tc>
          <w:tcPr>
            <w:tcW w:w="2065" w:type="dxa"/>
          </w:tcPr>
          <w:p w14:paraId="77DCD814" w14:textId="77777777" w:rsidR="0099504D" w:rsidRPr="00D9370E" w:rsidRDefault="0099504D" w:rsidP="00D7619C">
            <w:pPr>
              <w:spacing w:after="0" w:line="240" w:lineRule="auto"/>
              <w:jc w:val="center"/>
              <w:rPr>
                <w:rFonts w:ascii="Century Gothic" w:hAnsi="Century Gothic"/>
                <w:b/>
              </w:rPr>
            </w:pPr>
            <w:r w:rsidRPr="00D9370E">
              <w:rPr>
                <w:rFonts w:ascii="Century Gothic" w:hAnsi="Century Gothic"/>
                <w:b/>
              </w:rPr>
              <w:t>Year 5</w:t>
            </w:r>
          </w:p>
        </w:tc>
        <w:tc>
          <w:tcPr>
            <w:tcW w:w="2926" w:type="dxa"/>
          </w:tcPr>
          <w:p w14:paraId="42234E6D" w14:textId="77777777" w:rsidR="0099504D" w:rsidRPr="00D9370E" w:rsidRDefault="0099504D" w:rsidP="00D7619C">
            <w:pPr>
              <w:spacing w:after="0" w:line="240" w:lineRule="auto"/>
              <w:jc w:val="center"/>
              <w:rPr>
                <w:rFonts w:ascii="Century Gothic" w:hAnsi="Century Gothic"/>
                <w:b/>
              </w:rPr>
            </w:pPr>
            <w:r w:rsidRPr="00D9370E">
              <w:rPr>
                <w:rFonts w:ascii="Century Gothic" w:hAnsi="Century Gothic"/>
                <w:b/>
              </w:rPr>
              <w:t>Year 6</w:t>
            </w:r>
          </w:p>
        </w:tc>
      </w:tr>
      <w:tr w:rsidR="0099504D" w:rsidRPr="00D9370E" w14:paraId="4DFCF68E" w14:textId="77777777" w:rsidTr="0099504D">
        <w:tc>
          <w:tcPr>
            <w:tcW w:w="1753" w:type="dxa"/>
            <w:shd w:val="clear" w:color="auto" w:fill="E5B8B7" w:themeFill="accent2" w:themeFillTint="66"/>
          </w:tcPr>
          <w:p w14:paraId="6E77E97C" w14:textId="77777777" w:rsidR="0099504D" w:rsidRPr="00D9370E" w:rsidRDefault="0099504D" w:rsidP="00D73124">
            <w:pPr>
              <w:spacing w:after="0" w:line="240" w:lineRule="auto"/>
              <w:rPr>
                <w:rFonts w:ascii="Century Gothic" w:hAnsi="Century Gothic"/>
                <w:b/>
                <w:sz w:val="20"/>
              </w:rPr>
            </w:pPr>
            <w:r w:rsidRPr="00D9370E">
              <w:rPr>
                <w:rFonts w:ascii="Century Gothic" w:hAnsi="Century Gothic"/>
                <w:b/>
                <w:sz w:val="20"/>
              </w:rPr>
              <w:t>Historical enquiry</w:t>
            </w:r>
          </w:p>
        </w:tc>
        <w:tc>
          <w:tcPr>
            <w:tcW w:w="1601" w:type="dxa"/>
            <w:shd w:val="clear" w:color="auto" w:fill="E5B8B7" w:themeFill="accent2" w:themeFillTint="66"/>
          </w:tcPr>
          <w:p w14:paraId="69226854" w14:textId="77777777" w:rsidR="0099504D" w:rsidRDefault="0099504D" w:rsidP="00D73124">
            <w:pPr>
              <w:spacing w:after="0" w:line="240" w:lineRule="auto"/>
              <w:rPr>
                <w:rFonts w:ascii="Century Gothic" w:hAnsi="Century Gothic"/>
                <w:sz w:val="20"/>
                <w:szCs w:val="20"/>
              </w:rPr>
            </w:pPr>
            <w:r>
              <w:rPr>
                <w:rFonts w:ascii="Century Gothic" w:hAnsi="Century Gothic"/>
                <w:sz w:val="20"/>
                <w:szCs w:val="20"/>
              </w:rPr>
              <w:t xml:space="preserve">Make observations based on sources. </w:t>
            </w:r>
            <w:proofErr w:type="spellStart"/>
            <w:r>
              <w:rPr>
                <w:rFonts w:ascii="Century Gothic" w:hAnsi="Century Gothic"/>
                <w:sz w:val="20"/>
                <w:szCs w:val="20"/>
              </w:rPr>
              <w:t>Eg</w:t>
            </w:r>
            <w:proofErr w:type="spellEnd"/>
            <w:r>
              <w:rPr>
                <w:rFonts w:ascii="Century Gothic" w:hAnsi="Century Gothic"/>
                <w:sz w:val="20"/>
                <w:szCs w:val="20"/>
              </w:rPr>
              <w:t>… “it is old”</w:t>
            </w:r>
          </w:p>
          <w:p w14:paraId="5322410B" w14:textId="77777777" w:rsidR="0099504D" w:rsidRDefault="0099504D" w:rsidP="00D73124">
            <w:pPr>
              <w:spacing w:after="0" w:line="240" w:lineRule="auto"/>
              <w:rPr>
                <w:rFonts w:ascii="Century Gothic" w:hAnsi="Century Gothic"/>
                <w:sz w:val="20"/>
                <w:szCs w:val="20"/>
              </w:rPr>
            </w:pPr>
            <w:r>
              <w:rPr>
                <w:rFonts w:ascii="Century Gothic" w:hAnsi="Century Gothic"/>
                <w:sz w:val="20"/>
                <w:szCs w:val="20"/>
              </w:rPr>
              <w:t>“I had it when I was a baby”</w:t>
            </w:r>
          </w:p>
          <w:p w14:paraId="0A63F8A2" w14:textId="77777777" w:rsidR="0099504D" w:rsidRPr="00D9370E" w:rsidRDefault="0099504D" w:rsidP="00D73124">
            <w:pPr>
              <w:spacing w:after="0" w:line="240" w:lineRule="auto"/>
              <w:rPr>
                <w:rFonts w:ascii="Century Gothic" w:hAnsi="Century Gothic"/>
                <w:sz w:val="20"/>
                <w:szCs w:val="20"/>
              </w:rPr>
            </w:pPr>
            <w:r>
              <w:rPr>
                <w:rFonts w:ascii="Century Gothic" w:hAnsi="Century Gothic"/>
                <w:sz w:val="20"/>
                <w:szCs w:val="20"/>
              </w:rPr>
              <w:t>“It was used for”</w:t>
            </w:r>
          </w:p>
        </w:tc>
        <w:tc>
          <w:tcPr>
            <w:tcW w:w="1625" w:type="dxa"/>
            <w:shd w:val="clear" w:color="auto" w:fill="E5B8B7" w:themeFill="accent2" w:themeFillTint="66"/>
          </w:tcPr>
          <w:p w14:paraId="6163DB5B" w14:textId="77777777" w:rsidR="0099504D" w:rsidRPr="00D9370E" w:rsidRDefault="0099504D" w:rsidP="00D73124">
            <w:pPr>
              <w:spacing w:after="0" w:line="240" w:lineRule="auto"/>
              <w:rPr>
                <w:rFonts w:ascii="Century Gothic" w:hAnsi="Century Gothic"/>
              </w:rPr>
            </w:pPr>
            <w:r w:rsidRPr="00D9370E">
              <w:rPr>
                <w:rFonts w:ascii="Century Gothic" w:hAnsi="Century Gothic"/>
                <w:sz w:val="20"/>
                <w:szCs w:val="20"/>
              </w:rPr>
              <w:t>Finds answers to simple questions about the past from sources of information (</w:t>
            </w:r>
            <w:proofErr w:type="spellStart"/>
            <w:r w:rsidRPr="00D9370E">
              <w:rPr>
                <w:rFonts w:ascii="Century Gothic" w:hAnsi="Century Gothic"/>
                <w:sz w:val="20"/>
                <w:szCs w:val="20"/>
              </w:rPr>
              <w:t>eg.</w:t>
            </w:r>
            <w:proofErr w:type="spellEnd"/>
            <w:r w:rsidRPr="00D9370E">
              <w:rPr>
                <w:rFonts w:ascii="Century Gothic" w:hAnsi="Century Gothic"/>
                <w:sz w:val="20"/>
                <w:szCs w:val="20"/>
              </w:rPr>
              <w:t xml:space="preserve"> pictures, stories)</w:t>
            </w:r>
          </w:p>
        </w:tc>
        <w:tc>
          <w:tcPr>
            <w:tcW w:w="1660" w:type="dxa"/>
            <w:shd w:val="clear" w:color="auto" w:fill="E5B8B7" w:themeFill="accent2" w:themeFillTint="66"/>
          </w:tcPr>
          <w:p w14:paraId="36AC2018" w14:textId="77777777" w:rsidR="0099504D" w:rsidRPr="00D9370E" w:rsidRDefault="0099504D" w:rsidP="00295BA6">
            <w:pPr>
              <w:rPr>
                <w:rFonts w:ascii="Century Gothic" w:hAnsi="Century Gothic"/>
                <w:sz w:val="20"/>
                <w:szCs w:val="20"/>
              </w:rPr>
            </w:pPr>
            <w:r w:rsidRPr="00D9370E">
              <w:rPr>
                <w:rFonts w:ascii="Century Gothic" w:hAnsi="Century Gothic"/>
                <w:sz w:val="20"/>
                <w:szCs w:val="20"/>
              </w:rPr>
              <w:t>Looks carefully at pictures or objects to find information about the past.</w:t>
            </w:r>
          </w:p>
          <w:p w14:paraId="79BD99EF" w14:textId="77777777" w:rsidR="0099504D" w:rsidRPr="00D9370E" w:rsidRDefault="0099504D" w:rsidP="00295BA6">
            <w:pPr>
              <w:rPr>
                <w:rFonts w:ascii="Century Gothic" w:hAnsi="Century Gothic"/>
                <w:sz w:val="20"/>
                <w:szCs w:val="20"/>
              </w:rPr>
            </w:pPr>
            <w:r w:rsidRPr="00D9370E">
              <w:rPr>
                <w:rFonts w:ascii="Century Gothic" w:hAnsi="Century Gothic"/>
                <w:sz w:val="20"/>
                <w:szCs w:val="20"/>
              </w:rPr>
              <w:t xml:space="preserve">Asks and answers questions such as: ’what was it like for a ….?’, ‘what happened in the past?’, ‘how long ago did …. happen?’, </w:t>
            </w:r>
          </w:p>
          <w:p w14:paraId="6AB14389" w14:textId="77777777" w:rsidR="0099504D" w:rsidRPr="00D9370E" w:rsidRDefault="0099504D" w:rsidP="00295BA6">
            <w:pPr>
              <w:rPr>
                <w:rFonts w:ascii="Century Gothic" w:hAnsi="Century Gothic"/>
                <w:sz w:val="20"/>
                <w:szCs w:val="20"/>
              </w:rPr>
            </w:pPr>
            <w:r w:rsidRPr="00D9370E">
              <w:rPr>
                <w:rFonts w:ascii="Century Gothic" w:hAnsi="Century Gothic"/>
                <w:sz w:val="20"/>
                <w:szCs w:val="20"/>
              </w:rPr>
              <w:t>Estimates the ages of people by studying and describing their features.</w:t>
            </w:r>
          </w:p>
          <w:p w14:paraId="3CF2D8B6" w14:textId="77777777" w:rsidR="0099504D" w:rsidRPr="00D9370E" w:rsidRDefault="0099504D" w:rsidP="00D73124">
            <w:pPr>
              <w:spacing w:after="0" w:line="240" w:lineRule="auto"/>
              <w:rPr>
                <w:rFonts w:ascii="Century Gothic" w:hAnsi="Century Gothic"/>
              </w:rPr>
            </w:pPr>
          </w:p>
        </w:tc>
        <w:tc>
          <w:tcPr>
            <w:tcW w:w="1978" w:type="dxa"/>
            <w:shd w:val="clear" w:color="auto" w:fill="E5B8B7" w:themeFill="accent2" w:themeFillTint="66"/>
          </w:tcPr>
          <w:p w14:paraId="1CFA2D49" w14:textId="77777777" w:rsidR="0099504D" w:rsidRPr="00D9370E" w:rsidRDefault="0099504D" w:rsidP="00295BA6">
            <w:pPr>
              <w:rPr>
                <w:rFonts w:ascii="Century Gothic" w:hAnsi="Century Gothic"/>
                <w:sz w:val="20"/>
                <w:szCs w:val="20"/>
              </w:rPr>
            </w:pPr>
            <w:r w:rsidRPr="00D9370E">
              <w:rPr>
                <w:rFonts w:ascii="Century Gothic" w:hAnsi="Century Gothic"/>
                <w:sz w:val="20"/>
                <w:szCs w:val="20"/>
              </w:rPr>
              <w:t>Uses printed sources, the internet, pictures, photos, music, artefacts, historic buildings and visits to collect information about the past.</w:t>
            </w:r>
          </w:p>
          <w:p w14:paraId="5B37BE49" w14:textId="77777777" w:rsidR="0099504D" w:rsidRPr="00D9370E" w:rsidRDefault="0099504D" w:rsidP="00D73124">
            <w:pPr>
              <w:spacing w:after="0" w:line="240" w:lineRule="auto"/>
              <w:rPr>
                <w:rFonts w:ascii="Century Gothic" w:hAnsi="Century Gothic"/>
                <w:sz w:val="20"/>
                <w:szCs w:val="20"/>
              </w:rPr>
            </w:pPr>
            <w:r w:rsidRPr="00D9370E">
              <w:rPr>
                <w:rFonts w:ascii="Century Gothic" w:hAnsi="Century Gothic"/>
                <w:sz w:val="20"/>
                <w:szCs w:val="20"/>
              </w:rPr>
              <w:t>Asks questions such as ‘how did people ….? What did people do for ….?’</w:t>
            </w:r>
          </w:p>
          <w:p w14:paraId="0FB78278" w14:textId="77777777" w:rsidR="0099504D" w:rsidRPr="00D9370E" w:rsidRDefault="0099504D" w:rsidP="00D73124">
            <w:pPr>
              <w:spacing w:after="0" w:line="240" w:lineRule="auto"/>
              <w:rPr>
                <w:rFonts w:ascii="Century Gothic" w:hAnsi="Century Gothic"/>
                <w:sz w:val="20"/>
                <w:szCs w:val="20"/>
              </w:rPr>
            </w:pPr>
          </w:p>
          <w:p w14:paraId="3A5E8271" w14:textId="77777777" w:rsidR="0099504D" w:rsidRPr="00D9370E" w:rsidRDefault="0099504D" w:rsidP="00D73124">
            <w:pPr>
              <w:spacing w:after="0" w:line="240" w:lineRule="auto"/>
              <w:rPr>
                <w:rFonts w:ascii="Century Gothic" w:hAnsi="Century Gothic"/>
                <w:sz w:val="20"/>
                <w:szCs w:val="20"/>
              </w:rPr>
            </w:pPr>
            <w:r w:rsidRPr="00D9370E">
              <w:rPr>
                <w:rFonts w:ascii="Century Gothic" w:hAnsi="Century Gothic"/>
                <w:sz w:val="20"/>
                <w:szCs w:val="20"/>
              </w:rPr>
              <w:t>Suggests sources of evidence to use to help answer questions.</w:t>
            </w:r>
          </w:p>
        </w:tc>
        <w:tc>
          <w:tcPr>
            <w:tcW w:w="2259" w:type="dxa"/>
            <w:shd w:val="clear" w:color="auto" w:fill="E5B8B7" w:themeFill="accent2" w:themeFillTint="66"/>
          </w:tcPr>
          <w:p w14:paraId="737F08CB" w14:textId="77777777" w:rsidR="0099504D" w:rsidRPr="00D9370E" w:rsidRDefault="0099504D" w:rsidP="00295BA6">
            <w:pPr>
              <w:rPr>
                <w:rFonts w:ascii="Century Gothic" w:hAnsi="Century Gothic"/>
                <w:sz w:val="20"/>
                <w:szCs w:val="20"/>
              </w:rPr>
            </w:pPr>
            <w:r w:rsidRPr="00D9370E">
              <w:rPr>
                <w:rFonts w:ascii="Century Gothic" w:hAnsi="Century Gothic"/>
                <w:sz w:val="20"/>
                <w:szCs w:val="20"/>
              </w:rPr>
              <w:t>Understands the difference between primary and secondary sources of evidence.</w:t>
            </w:r>
          </w:p>
          <w:p w14:paraId="68436280" w14:textId="77777777" w:rsidR="0099504D" w:rsidRPr="00D9370E" w:rsidRDefault="0099504D" w:rsidP="00295BA6">
            <w:pPr>
              <w:rPr>
                <w:rFonts w:ascii="Century Gothic" w:hAnsi="Century Gothic"/>
                <w:sz w:val="20"/>
                <w:szCs w:val="20"/>
              </w:rPr>
            </w:pPr>
            <w:r w:rsidRPr="00D9370E">
              <w:rPr>
                <w:rFonts w:ascii="Century Gothic" w:hAnsi="Century Gothic"/>
                <w:sz w:val="20"/>
                <w:szCs w:val="20"/>
              </w:rPr>
              <w:t>Uses documents, printed sources, the internet, databases, pictures, photos, music, artefacts, historic buildings and visits to collect information about the past.</w:t>
            </w:r>
          </w:p>
          <w:p w14:paraId="2719D864" w14:textId="77777777" w:rsidR="0099504D" w:rsidRPr="00D9370E" w:rsidRDefault="0099504D" w:rsidP="00295BA6">
            <w:pPr>
              <w:rPr>
                <w:rFonts w:ascii="Century Gothic" w:hAnsi="Century Gothic"/>
                <w:sz w:val="20"/>
                <w:szCs w:val="20"/>
              </w:rPr>
            </w:pPr>
            <w:r w:rsidRPr="00D9370E">
              <w:rPr>
                <w:rFonts w:ascii="Century Gothic" w:hAnsi="Century Gothic"/>
                <w:sz w:val="20"/>
                <w:szCs w:val="20"/>
              </w:rPr>
              <w:t>Asks questions such as ‘what was it like for a …… during ……?’</w:t>
            </w:r>
          </w:p>
          <w:p w14:paraId="7BF8FAA6" w14:textId="77777777" w:rsidR="0099504D" w:rsidRPr="00D9370E" w:rsidRDefault="0099504D" w:rsidP="00295BA6">
            <w:pPr>
              <w:spacing w:after="0" w:line="240" w:lineRule="auto"/>
              <w:rPr>
                <w:rFonts w:ascii="Century Gothic" w:hAnsi="Century Gothic"/>
                <w:sz w:val="20"/>
                <w:szCs w:val="20"/>
              </w:rPr>
            </w:pPr>
            <w:r w:rsidRPr="00D9370E">
              <w:rPr>
                <w:rFonts w:ascii="Century Gothic" w:hAnsi="Century Gothic"/>
                <w:sz w:val="20"/>
                <w:szCs w:val="20"/>
              </w:rPr>
              <w:t>Suggests sources of evidence from a selection provided to use to help answer questions.</w:t>
            </w:r>
          </w:p>
          <w:p w14:paraId="1FC39945" w14:textId="77777777" w:rsidR="0099504D" w:rsidRPr="00D9370E" w:rsidRDefault="0099504D" w:rsidP="00295BA6">
            <w:pPr>
              <w:spacing w:after="0" w:line="240" w:lineRule="auto"/>
              <w:rPr>
                <w:rFonts w:ascii="Century Gothic" w:hAnsi="Century Gothic"/>
                <w:sz w:val="20"/>
                <w:szCs w:val="20"/>
              </w:rPr>
            </w:pPr>
          </w:p>
          <w:p w14:paraId="0562CB0E" w14:textId="77777777" w:rsidR="0099504D" w:rsidRPr="00D9370E" w:rsidRDefault="0099504D" w:rsidP="00295BA6">
            <w:pPr>
              <w:spacing w:after="0" w:line="240" w:lineRule="auto"/>
              <w:rPr>
                <w:rFonts w:ascii="Century Gothic" w:hAnsi="Century Gothic"/>
                <w:sz w:val="20"/>
                <w:szCs w:val="20"/>
              </w:rPr>
            </w:pPr>
          </w:p>
          <w:p w14:paraId="34CE0A41" w14:textId="77777777" w:rsidR="0099504D" w:rsidRPr="00D9370E" w:rsidRDefault="0099504D" w:rsidP="00295BA6">
            <w:pPr>
              <w:spacing w:after="0" w:line="240" w:lineRule="auto"/>
              <w:rPr>
                <w:rFonts w:ascii="Century Gothic" w:hAnsi="Century Gothic"/>
                <w:sz w:val="20"/>
                <w:szCs w:val="20"/>
              </w:rPr>
            </w:pPr>
          </w:p>
          <w:p w14:paraId="62EBF3C5" w14:textId="77777777" w:rsidR="0099504D" w:rsidRPr="00D9370E" w:rsidRDefault="0099504D" w:rsidP="00295BA6">
            <w:pPr>
              <w:spacing w:after="0" w:line="240" w:lineRule="auto"/>
              <w:rPr>
                <w:rFonts w:ascii="Century Gothic" w:hAnsi="Century Gothic"/>
                <w:sz w:val="20"/>
                <w:szCs w:val="20"/>
              </w:rPr>
            </w:pPr>
          </w:p>
          <w:p w14:paraId="6D98A12B" w14:textId="77777777" w:rsidR="0099504D" w:rsidRPr="00D9370E" w:rsidRDefault="0099504D" w:rsidP="00295BA6">
            <w:pPr>
              <w:spacing w:after="0" w:line="240" w:lineRule="auto"/>
              <w:rPr>
                <w:rFonts w:ascii="Century Gothic" w:hAnsi="Century Gothic"/>
                <w:sz w:val="20"/>
                <w:szCs w:val="20"/>
              </w:rPr>
            </w:pPr>
          </w:p>
          <w:p w14:paraId="2946DB82" w14:textId="77777777" w:rsidR="0099504D" w:rsidRPr="00D9370E" w:rsidRDefault="0099504D" w:rsidP="00295BA6">
            <w:pPr>
              <w:spacing w:after="0" w:line="240" w:lineRule="auto"/>
              <w:rPr>
                <w:rFonts w:ascii="Century Gothic" w:hAnsi="Century Gothic"/>
                <w:sz w:val="20"/>
                <w:szCs w:val="20"/>
              </w:rPr>
            </w:pPr>
          </w:p>
          <w:p w14:paraId="5997CC1D" w14:textId="77777777" w:rsidR="0099504D" w:rsidRPr="00D9370E" w:rsidRDefault="0099504D" w:rsidP="00295BA6">
            <w:pPr>
              <w:spacing w:after="0" w:line="240" w:lineRule="auto"/>
              <w:rPr>
                <w:rFonts w:ascii="Century Gothic" w:hAnsi="Century Gothic"/>
                <w:sz w:val="20"/>
                <w:szCs w:val="20"/>
              </w:rPr>
            </w:pPr>
          </w:p>
          <w:p w14:paraId="110FFD37" w14:textId="77777777" w:rsidR="0099504D" w:rsidRPr="00D9370E" w:rsidRDefault="0099504D" w:rsidP="00295BA6">
            <w:pPr>
              <w:spacing w:after="0" w:line="240" w:lineRule="auto"/>
              <w:rPr>
                <w:rFonts w:ascii="Century Gothic" w:hAnsi="Century Gothic"/>
              </w:rPr>
            </w:pPr>
          </w:p>
        </w:tc>
        <w:tc>
          <w:tcPr>
            <w:tcW w:w="2065" w:type="dxa"/>
            <w:shd w:val="clear" w:color="auto" w:fill="E5B8B7" w:themeFill="accent2" w:themeFillTint="66"/>
          </w:tcPr>
          <w:p w14:paraId="76F48DFD" w14:textId="77777777" w:rsidR="0099504D" w:rsidRPr="00D9370E" w:rsidRDefault="0099504D" w:rsidP="00295BA6">
            <w:pPr>
              <w:rPr>
                <w:rFonts w:ascii="Century Gothic" w:hAnsi="Century Gothic"/>
                <w:sz w:val="20"/>
                <w:szCs w:val="20"/>
              </w:rPr>
            </w:pPr>
            <w:r w:rsidRPr="00D9370E">
              <w:rPr>
                <w:rFonts w:ascii="Century Gothic" w:hAnsi="Century Gothic"/>
                <w:sz w:val="20"/>
                <w:szCs w:val="20"/>
              </w:rPr>
              <w:t>Uses documents, printed sources, the internet, databases, pictures, photos, music, artefacts, historic buildings and visits to collect information about the past.</w:t>
            </w:r>
          </w:p>
          <w:p w14:paraId="0711C7D0" w14:textId="77777777" w:rsidR="0099504D" w:rsidRPr="00D9370E" w:rsidRDefault="0099504D" w:rsidP="00295BA6">
            <w:pPr>
              <w:rPr>
                <w:rFonts w:ascii="Century Gothic" w:hAnsi="Century Gothic"/>
                <w:sz w:val="20"/>
                <w:szCs w:val="20"/>
              </w:rPr>
            </w:pPr>
            <w:r w:rsidRPr="00D9370E">
              <w:rPr>
                <w:rFonts w:ascii="Century Gothic" w:hAnsi="Century Gothic"/>
                <w:sz w:val="20"/>
                <w:szCs w:val="20"/>
              </w:rPr>
              <w:t xml:space="preserve">Asks a range of questions about the past. </w:t>
            </w:r>
          </w:p>
          <w:p w14:paraId="527049D2" w14:textId="77777777" w:rsidR="0099504D" w:rsidRPr="00D9370E" w:rsidRDefault="0099504D" w:rsidP="00295BA6">
            <w:pPr>
              <w:rPr>
                <w:rFonts w:ascii="Century Gothic" w:hAnsi="Century Gothic"/>
                <w:sz w:val="20"/>
                <w:szCs w:val="20"/>
              </w:rPr>
            </w:pPr>
            <w:r w:rsidRPr="00D9370E">
              <w:rPr>
                <w:rFonts w:ascii="Century Gothic" w:hAnsi="Century Gothic"/>
                <w:sz w:val="20"/>
                <w:szCs w:val="20"/>
              </w:rPr>
              <w:t>Chooses reliable sources of evidence to answer questions.</w:t>
            </w:r>
          </w:p>
          <w:p w14:paraId="37DF13AD" w14:textId="77777777" w:rsidR="0099504D" w:rsidRPr="00D9370E" w:rsidRDefault="0099504D" w:rsidP="00295BA6">
            <w:pPr>
              <w:rPr>
                <w:rFonts w:ascii="Century Gothic" w:hAnsi="Century Gothic"/>
                <w:sz w:val="20"/>
                <w:szCs w:val="20"/>
              </w:rPr>
            </w:pPr>
            <w:r w:rsidRPr="00D9370E">
              <w:rPr>
                <w:rFonts w:ascii="Century Gothic" w:hAnsi="Century Gothic"/>
                <w:sz w:val="20"/>
                <w:szCs w:val="20"/>
              </w:rPr>
              <w:t>Realises that there is often not a single answer to historical questions.</w:t>
            </w:r>
          </w:p>
          <w:p w14:paraId="6B699379" w14:textId="77777777" w:rsidR="0099504D" w:rsidRPr="00D9370E" w:rsidRDefault="0099504D" w:rsidP="00295BA6">
            <w:pPr>
              <w:rPr>
                <w:rFonts w:ascii="Century Gothic" w:hAnsi="Century Gothic"/>
              </w:rPr>
            </w:pPr>
          </w:p>
          <w:p w14:paraId="3FE9F23F" w14:textId="77777777" w:rsidR="0099504D" w:rsidRPr="00D9370E" w:rsidRDefault="0099504D" w:rsidP="00295BA6">
            <w:pPr>
              <w:rPr>
                <w:rFonts w:ascii="Century Gothic" w:hAnsi="Century Gothic"/>
              </w:rPr>
            </w:pPr>
          </w:p>
        </w:tc>
        <w:tc>
          <w:tcPr>
            <w:tcW w:w="2926" w:type="dxa"/>
            <w:shd w:val="clear" w:color="auto" w:fill="E5B8B7" w:themeFill="accent2" w:themeFillTint="66"/>
          </w:tcPr>
          <w:p w14:paraId="0B64EE50" w14:textId="77777777" w:rsidR="0099504D" w:rsidRPr="00D9370E" w:rsidRDefault="0099504D" w:rsidP="00295BA6">
            <w:pPr>
              <w:rPr>
                <w:rFonts w:ascii="Century Gothic" w:hAnsi="Century Gothic"/>
                <w:sz w:val="20"/>
                <w:szCs w:val="20"/>
              </w:rPr>
            </w:pPr>
            <w:r w:rsidRPr="00D9370E">
              <w:rPr>
                <w:rFonts w:ascii="Century Gothic" w:hAnsi="Century Gothic"/>
                <w:sz w:val="20"/>
                <w:szCs w:val="20"/>
              </w:rPr>
              <w:t>Identifies and uses different sources of information and artefacts.</w:t>
            </w:r>
          </w:p>
          <w:p w14:paraId="4CD3358E" w14:textId="77777777" w:rsidR="0099504D" w:rsidRPr="00D9370E" w:rsidRDefault="0099504D" w:rsidP="00295BA6">
            <w:pPr>
              <w:rPr>
                <w:rFonts w:ascii="Century Gothic" w:hAnsi="Century Gothic"/>
                <w:sz w:val="20"/>
                <w:szCs w:val="20"/>
              </w:rPr>
            </w:pPr>
            <w:r w:rsidRPr="00D9370E">
              <w:rPr>
                <w:rFonts w:ascii="Century Gothic" w:hAnsi="Century Gothic"/>
                <w:sz w:val="20"/>
                <w:szCs w:val="20"/>
              </w:rPr>
              <w:t>Evaluates the usefulness and accurateness of different sources of evidence.</w:t>
            </w:r>
          </w:p>
          <w:p w14:paraId="719E2F61" w14:textId="77777777" w:rsidR="0099504D" w:rsidRPr="00D9370E" w:rsidRDefault="0099504D" w:rsidP="00295BA6">
            <w:pPr>
              <w:rPr>
                <w:rFonts w:ascii="Century Gothic" w:hAnsi="Century Gothic"/>
                <w:sz w:val="20"/>
                <w:szCs w:val="20"/>
              </w:rPr>
            </w:pPr>
            <w:r w:rsidRPr="00D9370E">
              <w:rPr>
                <w:rFonts w:ascii="Century Gothic" w:hAnsi="Century Gothic"/>
                <w:sz w:val="20"/>
                <w:szCs w:val="20"/>
              </w:rPr>
              <w:t xml:space="preserve">Selects the most appropriate source of evidence for </w:t>
            </w:r>
            <w:proofErr w:type="gramStart"/>
            <w:r w:rsidRPr="00D9370E">
              <w:rPr>
                <w:rFonts w:ascii="Century Gothic" w:hAnsi="Century Gothic"/>
                <w:sz w:val="20"/>
                <w:szCs w:val="20"/>
              </w:rPr>
              <w:t>particular tasks</w:t>
            </w:r>
            <w:proofErr w:type="gramEnd"/>
            <w:r w:rsidRPr="00D9370E">
              <w:rPr>
                <w:rFonts w:ascii="Century Gothic" w:hAnsi="Century Gothic"/>
                <w:sz w:val="20"/>
                <w:szCs w:val="20"/>
              </w:rPr>
              <w:t xml:space="preserve">. </w:t>
            </w:r>
          </w:p>
          <w:p w14:paraId="7C39508B" w14:textId="77777777" w:rsidR="0099504D" w:rsidRPr="00D9370E" w:rsidRDefault="0099504D" w:rsidP="00295BA6">
            <w:pPr>
              <w:rPr>
                <w:rFonts w:ascii="Century Gothic" w:hAnsi="Century Gothic"/>
                <w:sz w:val="20"/>
                <w:szCs w:val="20"/>
              </w:rPr>
            </w:pPr>
            <w:r w:rsidRPr="00D9370E">
              <w:rPr>
                <w:rFonts w:ascii="Century Gothic" w:hAnsi="Century Gothic"/>
                <w:sz w:val="20"/>
                <w:szCs w:val="20"/>
              </w:rPr>
              <w:t>Forms own opinions about historical events from a range of sources.</w:t>
            </w:r>
          </w:p>
          <w:p w14:paraId="1F72F646" w14:textId="77777777" w:rsidR="0099504D" w:rsidRDefault="0099504D" w:rsidP="00295BA6">
            <w:pPr>
              <w:spacing w:after="0" w:line="240" w:lineRule="auto"/>
              <w:rPr>
                <w:rFonts w:ascii="Century Gothic" w:hAnsi="Century Gothic"/>
              </w:rPr>
            </w:pPr>
          </w:p>
          <w:p w14:paraId="08CE6F91" w14:textId="77777777" w:rsidR="0099504D" w:rsidRDefault="0099504D" w:rsidP="00295BA6">
            <w:pPr>
              <w:spacing w:after="0" w:line="240" w:lineRule="auto"/>
              <w:rPr>
                <w:rFonts w:ascii="Century Gothic" w:hAnsi="Century Gothic"/>
              </w:rPr>
            </w:pPr>
          </w:p>
          <w:p w14:paraId="61CDCEAD" w14:textId="77777777" w:rsidR="0099504D" w:rsidRDefault="0099504D" w:rsidP="00295BA6">
            <w:pPr>
              <w:spacing w:after="0" w:line="240" w:lineRule="auto"/>
              <w:rPr>
                <w:rFonts w:ascii="Century Gothic" w:hAnsi="Century Gothic"/>
              </w:rPr>
            </w:pPr>
          </w:p>
          <w:p w14:paraId="6BB9E253" w14:textId="77777777" w:rsidR="0099504D" w:rsidRDefault="0099504D" w:rsidP="00295BA6">
            <w:pPr>
              <w:spacing w:after="0" w:line="240" w:lineRule="auto"/>
              <w:rPr>
                <w:rFonts w:ascii="Century Gothic" w:hAnsi="Century Gothic"/>
              </w:rPr>
            </w:pPr>
          </w:p>
          <w:p w14:paraId="23DE523C" w14:textId="77777777" w:rsidR="0099504D" w:rsidRDefault="0099504D" w:rsidP="00295BA6">
            <w:pPr>
              <w:spacing w:after="0" w:line="240" w:lineRule="auto"/>
              <w:rPr>
                <w:rFonts w:ascii="Century Gothic" w:hAnsi="Century Gothic"/>
              </w:rPr>
            </w:pPr>
          </w:p>
          <w:p w14:paraId="52E56223" w14:textId="77777777" w:rsidR="0099504D" w:rsidRDefault="0099504D" w:rsidP="00295BA6">
            <w:pPr>
              <w:spacing w:after="0" w:line="240" w:lineRule="auto"/>
              <w:rPr>
                <w:rFonts w:ascii="Century Gothic" w:hAnsi="Century Gothic"/>
              </w:rPr>
            </w:pPr>
          </w:p>
          <w:p w14:paraId="07547A01" w14:textId="77777777" w:rsidR="0099504D" w:rsidRDefault="0099504D" w:rsidP="00295BA6">
            <w:pPr>
              <w:spacing w:after="0" w:line="240" w:lineRule="auto"/>
              <w:rPr>
                <w:rFonts w:ascii="Century Gothic" w:hAnsi="Century Gothic"/>
              </w:rPr>
            </w:pPr>
          </w:p>
          <w:p w14:paraId="5043CB0F" w14:textId="77777777" w:rsidR="0099504D" w:rsidRDefault="0099504D" w:rsidP="00295BA6">
            <w:pPr>
              <w:spacing w:after="0" w:line="240" w:lineRule="auto"/>
              <w:rPr>
                <w:rFonts w:ascii="Century Gothic" w:hAnsi="Century Gothic"/>
              </w:rPr>
            </w:pPr>
          </w:p>
          <w:p w14:paraId="07459315" w14:textId="77777777" w:rsidR="0099504D" w:rsidRDefault="0099504D" w:rsidP="00295BA6">
            <w:pPr>
              <w:spacing w:after="0" w:line="240" w:lineRule="auto"/>
              <w:rPr>
                <w:rFonts w:ascii="Century Gothic" w:hAnsi="Century Gothic"/>
              </w:rPr>
            </w:pPr>
          </w:p>
          <w:p w14:paraId="6537F28F" w14:textId="77777777" w:rsidR="0099504D" w:rsidRPr="00D9370E" w:rsidRDefault="0099504D" w:rsidP="00295BA6">
            <w:pPr>
              <w:spacing w:after="0" w:line="240" w:lineRule="auto"/>
              <w:rPr>
                <w:rFonts w:ascii="Century Gothic" w:hAnsi="Century Gothic"/>
                <w:sz w:val="32"/>
              </w:rPr>
            </w:pPr>
          </w:p>
        </w:tc>
      </w:tr>
    </w:tbl>
    <w:p w14:paraId="6DFB9E20" w14:textId="77777777" w:rsidR="003C540D" w:rsidRDefault="003C540D">
      <w:r>
        <w:br w:type="page"/>
      </w:r>
    </w:p>
    <w:tbl>
      <w:tblPr>
        <w:tblW w:w="0" w:type="auto"/>
        <w:tblInd w:w="-28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1753"/>
        <w:gridCol w:w="1601"/>
        <w:gridCol w:w="1625"/>
        <w:gridCol w:w="1660"/>
        <w:gridCol w:w="1978"/>
        <w:gridCol w:w="2259"/>
        <w:gridCol w:w="2065"/>
        <w:gridCol w:w="2926"/>
      </w:tblGrid>
      <w:tr w:rsidR="0099504D" w:rsidRPr="00D9370E" w14:paraId="52F39D8F" w14:textId="77777777" w:rsidTr="0099504D">
        <w:tc>
          <w:tcPr>
            <w:tcW w:w="1753" w:type="dxa"/>
          </w:tcPr>
          <w:p w14:paraId="1B726CCE" w14:textId="77777777" w:rsidR="0099504D" w:rsidRPr="00D9370E" w:rsidRDefault="0099504D" w:rsidP="00D7619C">
            <w:pPr>
              <w:spacing w:after="0" w:line="240" w:lineRule="auto"/>
              <w:jc w:val="center"/>
              <w:rPr>
                <w:rFonts w:ascii="Century Gothic" w:hAnsi="Century Gothic"/>
              </w:rPr>
            </w:pPr>
            <w:r w:rsidRPr="00D9370E">
              <w:rPr>
                <w:rFonts w:ascii="Century Gothic" w:hAnsi="Century Gothic"/>
                <w:b/>
              </w:rPr>
              <w:lastRenderedPageBreak/>
              <w:t>Skill</w:t>
            </w:r>
          </w:p>
        </w:tc>
        <w:tc>
          <w:tcPr>
            <w:tcW w:w="1601" w:type="dxa"/>
          </w:tcPr>
          <w:p w14:paraId="5B424A32" w14:textId="77777777" w:rsidR="0099504D" w:rsidRPr="00D9370E" w:rsidRDefault="0099504D" w:rsidP="00D7619C">
            <w:pPr>
              <w:spacing w:after="0" w:line="240" w:lineRule="auto"/>
              <w:jc w:val="center"/>
              <w:rPr>
                <w:rFonts w:ascii="Century Gothic" w:hAnsi="Century Gothic"/>
                <w:b/>
              </w:rPr>
            </w:pPr>
            <w:r>
              <w:rPr>
                <w:rFonts w:ascii="Century Gothic" w:hAnsi="Century Gothic"/>
                <w:b/>
              </w:rPr>
              <w:t xml:space="preserve">Reception </w:t>
            </w:r>
          </w:p>
        </w:tc>
        <w:tc>
          <w:tcPr>
            <w:tcW w:w="1625" w:type="dxa"/>
          </w:tcPr>
          <w:p w14:paraId="5762C6AC" w14:textId="77777777" w:rsidR="0099504D" w:rsidRPr="00D9370E" w:rsidRDefault="0099504D" w:rsidP="00D7619C">
            <w:pPr>
              <w:spacing w:after="0" w:line="240" w:lineRule="auto"/>
              <w:jc w:val="center"/>
              <w:rPr>
                <w:rFonts w:ascii="Century Gothic" w:hAnsi="Century Gothic"/>
                <w:b/>
              </w:rPr>
            </w:pPr>
            <w:r w:rsidRPr="00D9370E">
              <w:rPr>
                <w:rFonts w:ascii="Century Gothic" w:hAnsi="Century Gothic"/>
                <w:b/>
              </w:rPr>
              <w:t>Year 1</w:t>
            </w:r>
          </w:p>
        </w:tc>
        <w:tc>
          <w:tcPr>
            <w:tcW w:w="1660" w:type="dxa"/>
          </w:tcPr>
          <w:p w14:paraId="124A43DD" w14:textId="77777777" w:rsidR="0099504D" w:rsidRPr="00D9370E" w:rsidRDefault="0099504D" w:rsidP="00D7619C">
            <w:pPr>
              <w:spacing w:after="0" w:line="240" w:lineRule="auto"/>
              <w:jc w:val="center"/>
              <w:rPr>
                <w:rFonts w:ascii="Century Gothic" w:hAnsi="Century Gothic"/>
                <w:b/>
              </w:rPr>
            </w:pPr>
            <w:r w:rsidRPr="00D9370E">
              <w:rPr>
                <w:rFonts w:ascii="Century Gothic" w:hAnsi="Century Gothic"/>
                <w:b/>
              </w:rPr>
              <w:t>Year 2</w:t>
            </w:r>
          </w:p>
        </w:tc>
        <w:tc>
          <w:tcPr>
            <w:tcW w:w="1978" w:type="dxa"/>
          </w:tcPr>
          <w:p w14:paraId="77874AEA" w14:textId="77777777" w:rsidR="0099504D" w:rsidRPr="00D9370E" w:rsidRDefault="0099504D" w:rsidP="00D7619C">
            <w:pPr>
              <w:spacing w:after="0" w:line="240" w:lineRule="auto"/>
              <w:jc w:val="center"/>
              <w:rPr>
                <w:rFonts w:ascii="Century Gothic" w:hAnsi="Century Gothic"/>
                <w:b/>
              </w:rPr>
            </w:pPr>
            <w:r w:rsidRPr="00D9370E">
              <w:rPr>
                <w:rFonts w:ascii="Century Gothic" w:hAnsi="Century Gothic"/>
                <w:b/>
              </w:rPr>
              <w:t>Year 3</w:t>
            </w:r>
          </w:p>
        </w:tc>
        <w:tc>
          <w:tcPr>
            <w:tcW w:w="2259" w:type="dxa"/>
          </w:tcPr>
          <w:p w14:paraId="768A54C6" w14:textId="77777777" w:rsidR="0099504D" w:rsidRPr="00D9370E" w:rsidRDefault="0099504D" w:rsidP="00D7619C">
            <w:pPr>
              <w:spacing w:after="0" w:line="240" w:lineRule="auto"/>
              <w:jc w:val="center"/>
              <w:rPr>
                <w:rFonts w:ascii="Century Gothic" w:hAnsi="Century Gothic"/>
                <w:b/>
              </w:rPr>
            </w:pPr>
            <w:r w:rsidRPr="00D9370E">
              <w:rPr>
                <w:rFonts w:ascii="Century Gothic" w:hAnsi="Century Gothic"/>
                <w:b/>
              </w:rPr>
              <w:t>Year 4</w:t>
            </w:r>
          </w:p>
        </w:tc>
        <w:tc>
          <w:tcPr>
            <w:tcW w:w="2065" w:type="dxa"/>
          </w:tcPr>
          <w:p w14:paraId="2C8ECC52" w14:textId="77777777" w:rsidR="0099504D" w:rsidRPr="00D9370E" w:rsidRDefault="0099504D" w:rsidP="00D7619C">
            <w:pPr>
              <w:spacing w:after="0" w:line="240" w:lineRule="auto"/>
              <w:jc w:val="center"/>
              <w:rPr>
                <w:rFonts w:ascii="Century Gothic" w:hAnsi="Century Gothic"/>
                <w:b/>
              </w:rPr>
            </w:pPr>
            <w:r w:rsidRPr="00D9370E">
              <w:rPr>
                <w:rFonts w:ascii="Century Gothic" w:hAnsi="Century Gothic"/>
                <w:b/>
              </w:rPr>
              <w:t>Year 5</w:t>
            </w:r>
          </w:p>
        </w:tc>
        <w:tc>
          <w:tcPr>
            <w:tcW w:w="2926" w:type="dxa"/>
          </w:tcPr>
          <w:p w14:paraId="21C41C6A" w14:textId="77777777" w:rsidR="0099504D" w:rsidRPr="00D9370E" w:rsidRDefault="0099504D" w:rsidP="00D7619C">
            <w:pPr>
              <w:spacing w:after="0" w:line="240" w:lineRule="auto"/>
              <w:jc w:val="center"/>
              <w:rPr>
                <w:rFonts w:ascii="Century Gothic" w:hAnsi="Century Gothic"/>
                <w:b/>
              </w:rPr>
            </w:pPr>
            <w:r w:rsidRPr="00D9370E">
              <w:rPr>
                <w:rFonts w:ascii="Century Gothic" w:hAnsi="Century Gothic"/>
                <w:b/>
              </w:rPr>
              <w:t>Year 6</w:t>
            </w:r>
          </w:p>
        </w:tc>
      </w:tr>
      <w:tr w:rsidR="0099504D" w:rsidRPr="00D9370E" w14:paraId="0EFE6A1B" w14:textId="77777777" w:rsidTr="0099504D">
        <w:tc>
          <w:tcPr>
            <w:tcW w:w="1753" w:type="dxa"/>
            <w:shd w:val="clear" w:color="auto" w:fill="B6DDE8" w:themeFill="accent5" w:themeFillTint="66"/>
          </w:tcPr>
          <w:p w14:paraId="6F93EC6D" w14:textId="77777777" w:rsidR="0099504D" w:rsidRPr="00D9370E" w:rsidRDefault="0099504D" w:rsidP="00D73124">
            <w:pPr>
              <w:spacing w:after="0" w:line="240" w:lineRule="auto"/>
              <w:rPr>
                <w:rFonts w:ascii="Century Gothic" w:hAnsi="Century Gothic"/>
                <w:b/>
                <w:sz w:val="20"/>
              </w:rPr>
            </w:pPr>
            <w:r w:rsidRPr="00D9370E">
              <w:rPr>
                <w:rFonts w:ascii="Century Gothic" w:hAnsi="Century Gothic"/>
                <w:b/>
                <w:sz w:val="20"/>
              </w:rPr>
              <w:t>Organisation and communication</w:t>
            </w:r>
          </w:p>
        </w:tc>
        <w:tc>
          <w:tcPr>
            <w:tcW w:w="1601" w:type="dxa"/>
            <w:shd w:val="clear" w:color="auto" w:fill="B6DDE8" w:themeFill="accent5" w:themeFillTint="66"/>
          </w:tcPr>
          <w:p w14:paraId="7F0102F0" w14:textId="77777777" w:rsidR="0099504D" w:rsidRPr="00CC0A75" w:rsidRDefault="0099504D" w:rsidP="00D73124">
            <w:pPr>
              <w:spacing w:after="0" w:line="240" w:lineRule="auto"/>
              <w:rPr>
                <w:rFonts w:ascii="Century Gothic" w:hAnsi="Century Gothic"/>
                <w:sz w:val="20"/>
                <w:szCs w:val="20"/>
              </w:rPr>
            </w:pPr>
            <w:r w:rsidRPr="00CC0A75">
              <w:rPr>
                <w:rFonts w:ascii="Century Gothic" w:hAnsi="Century Gothic"/>
                <w:sz w:val="20"/>
              </w:rPr>
              <w:t>Children talk about past and present events in their own lives and in the lives of family members.</w:t>
            </w:r>
          </w:p>
        </w:tc>
        <w:tc>
          <w:tcPr>
            <w:tcW w:w="1625" w:type="dxa"/>
            <w:shd w:val="clear" w:color="auto" w:fill="B6DDE8" w:themeFill="accent5" w:themeFillTint="66"/>
          </w:tcPr>
          <w:p w14:paraId="28C50A6E" w14:textId="77777777" w:rsidR="0099504D" w:rsidRPr="00D9370E" w:rsidRDefault="0099504D" w:rsidP="00D73124">
            <w:pPr>
              <w:spacing w:after="0" w:line="240" w:lineRule="auto"/>
              <w:rPr>
                <w:rFonts w:ascii="Century Gothic" w:hAnsi="Century Gothic"/>
              </w:rPr>
            </w:pPr>
            <w:r w:rsidRPr="00D9370E">
              <w:rPr>
                <w:rFonts w:ascii="Century Gothic" w:hAnsi="Century Gothic"/>
                <w:sz w:val="20"/>
                <w:szCs w:val="20"/>
              </w:rPr>
              <w:t>Shows knowledge and understanding about the past in different ways (</w:t>
            </w:r>
            <w:proofErr w:type="spellStart"/>
            <w:r w:rsidRPr="00D9370E">
              <w:rPr>
                <w:rFonts w:ascii="Century Gothic" w:hAnsi="Century Gothic"/>
                <w:sz w:val="20"/>
                <w:szCs w:val="20"/>
              </w:rPr>
              <w:t>eg.</w:t>
            </w:r>
            <w:proofErr w:type="spellEnd"/>
            <w:r w:rsidRPr="00D9370E">
              <w:rPr>
                <w:rFonts w:ascii="Century Gothic" w:hAnsi="Century Gothic"/>
                <w:sz w:val="20"/>
                <w:szCs w:val="20"/>
              </w:rPr>
              <w:t xml:space="preserve"> role play, drawing, writing, talking).</w:t>
            </w:r>
          </w:p>
        </w:tc>
        <w:tc>
          <w:tcPr>
            <w:tcW w:w="1660" w:type="dxa"/>
            <w:shd w:val="clear" w:color="auto" w:fill="B6DDE8" w:themeFill="accent5" w:themeFillTint="66"/>
          </w:tcPr>
          <w:p w14:paraId="2BB0DD84" w14:textId="77777777" w:rsidR="0099504D" w:rsidRPr="00D9370E" w:rsidRDefault="0099504D" w:rsidP="00295BA6">
            <w:pPr>
              <w:rPr>
                <w:rFonts w:ascii="Century Gothic" w:hAnsi="Century Gothic"/>
                <w:sz w:val="20"/>
                <w:szCs w:val="20"/>
              </w:rPr>
            </w:pPr>
            <w:r w:rsidRPr="00D9370E">
              <w:rPr>
                <w:rFonts w:ascii="Century Gothic" w:hAnsi="Century Gothic"/>
                <w:sz w:val="20"/>
                <w:szCs w:val="20"/>
              </w:rPr>
              <w:t>Describes objects, people and events.</w:t>
            </w:r>
          </w:p>
          <w:p w14:paraId="7843DF5F" w14:textId="77777777" w:rsidR="0099504D" w:rsidRPr="00D9370E" w:rsidRDefault="0099504D" w:rsidP="00295BA6">
            <w:pPr>
              <w:rPr>
                <w:rFonts w:ascii="Century Gothic" w:hAnsi="Century Gothic"/>
                <w:sz w:val="20"/>
                <w:szCs w:val="20"/>
              </w:rPr>
            </w:pPr>
            <w:r w:rsidRPr="00D9370E">
              <w:rPr>
                <w:rFonts w:ascii="Century Gothic" w:hAnsi="Century Gothic"/>
                <w:sz w:val="20"/>
                <w:szCs w:val="20"/>
              </w:rPr>
              <w:t>Writes own date of birth.</w:t>
            </w:r>
          </w:p>
          <w:p w14:paraId="585BCF7A" w14:textId="77777777" w:rsidR="0099504D" w:rsidRPr="00D9370E" w:rsidRDefault="0099504D" w:rsidP="00295BA6">
            <w:pPr>
              <w:rPr>
                <w:rFonts w:ascii="Century Gothic" w:hAnsi="Century Gothic"/>
                <w:sz w:val="20"/>
                <w:szCs w:val="20"/>
              </w:rPr>
            </w:pPr>
            <w:r w:rsidRPr="00D9370E">
              <w:rPr>
                <w:rFonts w:ascii="Century Gothic" w:hAnsi="Century Gothic"/>
                <w:sz w:val="20"/>
                <w:szCs w:val="20"/>
              </w:rPr>
              <w:t>Writes simple stories and recounts about the past.</w:t>
            </w:r>
          </w:p>
          <w:p w14:paraId="02BB3060" w14:textId="77777777" w:rsidR="0099504D" w:rsidRPr="00D9370E" w:rsidRDefault="0099504D" w:rsidP="00295BA6">
            <w:pPr>
              <w:rPr>
                <w:rFonts w:ascii="Century Gothic" w:hAnsi="Century Gothic"/>
                <w:sz w:val="20"/>
                <w:szCs w:val="20"/>
              </w:rPr>
            </w:pPr>
            <w:r w:rsidRPr="00D9370E">
              <w:rPr>
                <w:rFonts w:ascii="Century Gothic" w:hAnsi="Century Gothic"/>
                <w:sz w:val="20"/>
                <w:szCs w:val="20"/>
              </w:rPr>
              <w:t>Draws labelled diagrams and writes about them to tell others about people, events and objects from the past.</w:t>
            </w:r>
          </w:p>
          <w:p w14:paraId="70DF9E56" w14:textId="77777777" w:rsidR="0099504D" w:rsidRPr="00D9370E" w:rsidRDefault="0099504D" w:rsidP="00D73124">
            <w:pPr>
              <w:spacing w:after="0" w:line="240" w:lineRule="auto"/>
              <w:rPr>
                <w:rFonts w:ascii="Century Gothic" w:hAnsi="Century Gothic"/>
              </w:rPr>
            </w:pPr>
          </w:p>
        </w:tc>
        <w:tc>
          <w:tcPr>
            <w:tcW w:w="1978" w:type="dxa"/>
            <w:shd w:val="clear" w:color="auto" w:fill="B6DDE8" w:themeFill="accent5" w:themeFillTint="66"/>
          </w:tcPr>
          <w:p w14:paraId="2EF4B9F1" w14:textId="77777777" w:rsidR="0099504D" w:rsidRPr="00D9370E" w:rsidRDefault="0099504D" w:rsidP="0070404D">
            <w:pPr>
              <w:rPr>
                <w:rFonts w:ascii="Century Gothic" w:hAnsi="Century Gothic"/>
                <w:sz w:val="20"/>
                <w:szCs w:val="20"/>
              </w:rPr>
            </w:pPr>
            <w:r w:rsidRPr="00D9370E">
              <w:rPr>
                <w:rFonts w:ascii="Century Gothic" w:hAnsi="Century Gothic"/>
                <w:sz w:val="20"/>
                <w:szCs w:val="20"/>
              </w:rPr>
              <w:t>Presents findings about past using speaking, writing, ICT and drawing skills</w:t>
            </w:r>
          </w:p>
          <w:p w14:paraId="1C5441A4" w14:textId="77777777" w:rsidR="0099504D" w:rsidRPr="00D9370E" w:rsidRDefault="0099504D" w:rsidP="00D73124">
            <w:pPr>
              <w:spacing w:after="0" w:line="240" w:lineRule="auto"/>
              <w:rPr>
                <w:rFonts w:ascii="Century Gothic" w:hAnsi="Century Gothic"/>
                <w:sz w:val="20"/>
                <w:szCs w:val="20"/>
              </w:rPr>
            </w:pPr>
            <w:r w:rsidRPr="00D9370E">
              <w:rPr>
                <w:rFonts w:ascii="Century Gothic" w:hAnsi="Century Gothic"/>
                <w:sz w:val="20"/>
                <w:szCs w:val="20"/>
              </w:rPr>
              <w:t>Uses dates and terms with increasing accuracy.</w:t>
            </w:r>
          </w:p>
          <w:p w14:paraId="44E871BC" w14:textId="77777777" w:rsidR="0099504D" w:rsidRPr="00D9370E" w:rsidRDefault="0099504D" w:rsidP="00D73124">
            <w:pPr>
              <w:spacing w:after="0" w:line="240" w:lineRule="auto"/>
              <w:rPr>
                <w:rFonts w:ascii="Century Gothic" w:hAnsi="Century Gothic"/>
                <w:sz w:val="20"/>
                <w:szCs w:val="20"/>
              </w:rPr>
            </w:pPr>
          </w:p>
          <w:p w14:paraId="090BD060" w14:textId="77777777" w:rsidR="0099504D" w:rsidRPr="00D9370E" w:rsidRDefault="0099504D" w:rsidP="00D73124">
            <w:pPr>
              <w:spacing w:after="0" w:line="240" w:lineRule="auto"/>
              <w:rPr>
                <w:rFonts w:ascii="Century Gothic" w:hAnsi="Century Gothic"/>
                <w:sz w:val="20"/>
                <w:szCs w:val="20"/>
              </w:rPr>
            </w:pPr>
            <w:r w:rsidRPr="00D9370E">
              <w:rPr>
                <w:rFonts w:ascii="Century Gothic" w:hAnsi="Century Gothic"/>
                <w:sz w:val="20"/>
                <w:szCs w:val="20"/>
              </w:rPr>
              <w:t>Discusses different ways of presenting information for different purposes.</w:t>
            </w:r>
          </w:p>
        </w:tc>
        <w:tc>
          <w:tcPr>
            <w:tcW w:w="2259" w:type="dxa"/>
            <w:shd w:val="clear" w:color="auto" w:fill="B6DDE8" w:themeFill="accent5" w:themeFillTint="66"/>
          </w:tcPr>
          <w:p w14:paraId="1B4113E0" w14:textId="77777777" w:rsidR="0099504D" w:rsidRPr="00D9370E" w:rsidRDefault="0099504D" w:rsidP="0070404D">
            <w:pPr>
              <w:rPr>
                <w:rFonts w:ascii="Century Gothic" w:hAnsi="Century Gothic"/>
                <w:sz w:val="20"/>
                <w:szCs w:val="20"/>
              </w:rPr>
            </w:pPr>
            <w:r w:rsidRPr="00D9370E">
              <w:rPr>
                <w:rFonts w:ascii="Century Gothic" w:hAnsi="Century Gothic"/>
                <w:sz w:val="20"/>
                <w:szCs w:val="20"/>
              </w:rPr>
              <w:t>Presents findings about past using speaking, writing, maths (data handling), ICT, drama and drawing skills</w:t>
            </w:r>
          </w:p>
          <w:p w14:paraId="73679E5E" w14:textId="77777777" w:rsidR="0099504D" w:rsidRPr="00D9370E" w:rsidRDefault="0099504D" w:rsidP="0070404D">
            <w:pPr>
              <w:rPr>
                <w:rFonts w:ascii="Century Gothic" w:hAnsi="Century Gothic"/>
                <w:sz w:val="20"/>
                <w:szCs w:val="20"/>
              </w:rPr>
            </w:pPr>
            <w:r w:rsidRPr="00D9370E">
              <w:rPr>
                <w:rFonts w:ascii="Century Gothic" w:hAnsi="Century Gothic"/>
                <w:sz w:val="20"/>
                <w:szCs w:val="20"/>
              </w:rPr>
              <w:t>Uses dates and terms correctly.</w:t>
            </w:r>
          </w:p>
          <w:p w14:paraId="3E86B3DB" w14:textId="77777777" w:rsidR="0099504D" w:rsidRPr="00D9370E" w:rsidRDefault="0099504D" w:rsidP="0070404D">
            <w:pPr>
              <w:rPr>
                <w:rFonts w:ascii="Century Gothic" w:hAnsi="Century Gothic"/>
                <w:sz w:val="20"/>
                <w:szCs w:val="20"/>
              </w:rPr>
            </w:pPr>
            <w:r w:rsidRPr="00D9370E">
              <w:rPr>
                <w:rFonts w:ascii="Century Gothic" w:hAnsi="Century Gothic"/>
                <w:sz w:val="20"/>
                <w:szCs w:val="20"/>
              </w:rPr>
              <w:t>Discusses most appropriate way to present information, realising that it is for an audience.</w:t>
            </w:r>
          </w:p>
          <w:p w14:paraId="0719D277" w14:textId="77777777" w:rsidR="0099504D" w:rsidRPr="00D9370E" w:rsidRDefault="0099504D" w:rsidP="0070404D">
            <w:pPr>
              <w:spacing w:after="0" w:line="240" w:lineRule="auto"/>
              <w:rPr>
                <w:rFonts w:ascii="Century Gothic" w:hAnsi="Century Gothic"/>
              </w:rPr>
            </w:pPr>
            <w:r w:rsidRPr="00D9370E">
              <w:rPr>
                <w:rFonts w:ascii="Century Gothic" w:hAnsi="Century Gothic"/>
                <w:sz w:val="20"/>
                <w:szCs w:val="20"/>
              </w:rPr>
              <w:t>Uses subject specific words such as monarch, settlement, invader.</w:t>
            </w:r>
          </w:p>
        </w:tc>
        <w:tc>
          <w:tcPr>
            <w:tcW w:w="2065" w:type="dxa"/>
            <w:shd w:val="clear" w:color="auto" w:fill="B6DDE8" w:themeFill="accent5" w:themeFillTint="66"/>
          </w:tcPr>
          <w:p w14:paraId="19647354" w14:textId="77777777" w:rsidR="0099504D" w:rsidRPr="00D9370E" w:rsidRDefault="0099504D" w:rsidP="0070404D">
            <w:pPr>
              <w:rPr>
                <w:rFonts w:ascii="Century Gothic" w:hAnsi="Century Gothic"/>
                <w:sz w:val="20"/>
                <w:szCs w:val="20"/>
              </w:rPr>
            </w:pPr>
            <w:r w:rsidRPr="00D9370E">
              <w:rPr>
                <w:rFonts w:ascii="Century Gothic" w:hAnsi="Century Gothic"/>
                <w:sz w:val="20"/>
                <w:szCs w:val="20"/>
              </w:rPr>
              <w:t>Presents structured and organised findings about the past using speaking, writing, maths, ICT, drama and drawing skills.</w:t>
            </w:r>
          </w:p>
          <w:p w14:paraId="348E3EE2" w14:textId="77777777" w:rsidR="0099504D" w:rsidRPr="00D9370E" w:rsidRDefault="0099504D" w:rsidP="0070404D">
            <w:pPr>
              <w:rPr>
                <w:rFonts w:ascii="Century Gothic" w:hAnsi="Century Gothic"/>
                <w:sz w:val="20"/>
                <w:szCs w:val="20"/>
              </w:rPr>
            </w:pPr>
            <w:r w:rsidRPr="00D9370E">
              <w:rPr>
                <w:rFonts w:ascii="Century Gothic" w:hAnsi="Century Gothic"/>
                <w:sz w:val="20"/>
                <w:szCs w:val="20"/>
              </w:rPr>
              <w:t xml:space="preserve">Uses dates and terms accurately. </w:t>
            </w:r>
          </w:p>
          <w:p w14:paraId="422F2EEC" w14:textId="77777777" w:rsidR="0099504D" w:rsidRPr="00D9370E" w:rsidRDefault="0099504D" w:rsidP="0070404D">
            <w:pPr>
              <w:spacing w:after="0" w:line="240" w:lineRule="auto"/>
              <w:rPr>
                <w:rFonts w:ascii="Century Gothic" w:hAnsi="Century Gothic"/>
              </w:rPr>
            </w:pPr>
            <w:r w:rsidRPr="00D9370E">
              <w:rPr>
                <w:rFonts w:ascii="Century Gothic" w:hAnsi="Century Gothic"/>
                <w:sz w:val="20"/>
                <w:szCs w:val="20"/>
              </w:rPr>
              <w:t>Chooses most appropriate way to present information to an audience</w:t>
            </w:r>
          </w:p>
        </w:tc>
        <w:tc>
          <w:tcPr>
            <w:tcW w:w="2926" w:type="dxa"/>
            <w:shd w:val="clear" w:color="auto" w:fill="B6DDE8" w:themeFill="accent5" w:themeFillTint="66"/>
          </w:tcPr>
          <w:p w14:paraId="4D2A3918" w14:textId="77777777" w:rsidR="0099504D" w:rsidRPr="00D9370E" w:rsidRDefault="0099504D" w:rsidP="0070404D">
            <w:pPr>
              <w:rPr>
                <w:rFonts w:ascii="Century Gothic" w:hAnsi="Century Gothic"/>
                <w:sz w:val="20"/>
                <w:szCs w:val="20"/>
              </w:rPr>
            </w:pPr>
            <w:r w:rsidRPr="00D9370E">
              <w:rPr>
                <w:rFonts w:ascii="Century Gothic" w:hAnsi="Century Gothic"/>
                <w:sz w:val="20"/>
                <w:szCs w:val="20"/>
              </w:rPr>
              <w:t>Presents information in an organised and clearly structured way.</w:t>
            </w:r>
          </w:p>
          <w:p w14:paraId="07AFE29D" w14:textId="77777777" w:rsidR="0099504D" w:rsidRPr="00D9370E" w:rsidRDefault="0099504D" w:rsidP="0070404D">
            <w:pPr>
              <w:rPr>
                <w:rFonts w:ascii="Century Gothic" w:hAnsi="Century Gothic"/>
                <w:sz w:val="20"/>
                <w:szCs w:val="20"/>
              </w:rPr>
            </w:pPr>
            <w:r w:rsidRPr="00D9370E">
              <w:rPr>
                <w:rFonts w:ascii="Century Gothic" w:hAnsi="Century Gothic"/>
                <w:sz w:val="20"/>
                <w:szCs w:val="20"/>
              </w:rPr>
              <w:t>Makes use of different ways of presenting information.</w:t>
            </w:r>
          </w:p>
          <w:p w14:paraId="431E5E61" w14:textId="77777777" w:rsidR="0099504D" w:rsidRPr="00D9370E" w:rsidRDefault="0099504D" w:rsidP="0070404D">
            <w:pPr>
              <w:rPr>
                <w:rFonts w:ascii="Century Gothic" w:hAnsi="Century Gothic"/>
                <w:sz w:val="20"/>
                <w:szCs w:val="20"/>
              </w:rPr>
            </w:pPr>
            <w:r w:rsidRPr="00D9370E">
              <w:rPr>
                <w:rFonts w:ascii="Century Gothic" w:hAnsi="Century Gothic"/>
                <w:sz w:val="20"/>
                <w:szCs w:val="20"/>
              </w:rPr>
              <w:t>Presents information in the most appropriate way (</w:t>
            </w:r>
            <w:proofErr w:type="spellStart"/>
            <w:proofErr w:type="gramStart"/>
            <w:r w:rsidRPr="00D9370E">
              <w:rPr>
                <w:rFonts w:ascii="Century Gothic" w:hAnsi="Century Gothic"/>
                <w:sz w:val="20"/>
                <w:szCs w:val="20"/>
              </w:rPr>
              <w:t>eg</w:t>
            </w:r>
            <w:proofErr w:type="spellEnd"/>
            <w:proofErr w:type="gramEnd"/>
            <w:r w:rsidRPr="00D9370E">
              <w:rPr>
                <w:rFonts w:ascii="Century Gothic" w:hAnsi="Century Gothic"/>
                <w:sz w:val="20"/>
                <w:szCs w:val="20"/>
              </w:rPr>
              <w:t xml:space="preserve"> written explanation/tables and charts/labelled diagram).</w:t>
            </w:r>
          </w:p>
          <w:p w14:paraId="6047AAFE" w14:textId="77777777" w:rsidR="0099504D" w:rsidRPr="00D9370E" w:rsidRDefault="0099504D" w:rsidP="0070404D">
            <w:pPr>
              <w:spacing w:after="0" w:line="240" w:lineRule="auto"/>
              <w:rPr>
                <w:rFonts w:ascii="Century Gothic" w:hAnsi="Century Gothic"/>
              </w:rPr>
            </w:pPr>
            <w:r w:rsidRPr="00D9370E">
              <w:rPr>
                <w:rFonts w:ascii="Century Gothic" w:hAnsi="Century Gothic"/>
                <w:sz w:val="20"/>
                <w:szCs w:val="20"/>
              </w:rPr>
              <w:t>Makes accurate use of specific dates and terms.</w:t>
            </w:r>
          </w:p>
        </w:tc>
      </w:tr>
    </w:tbl>
    <w:p w14:paraId="144A5D23" w14:textId="77777777" w:rsidR="00B42CE6" w:rsidRPr="00D9370E" w:rsidRDefault="00B42CE6" w:rsidP="00874419">
      <w:pPr>
        <w:ind w:left="-284" w:firstLine="284"/>
        <w:rPr>
          <w:rFonts w:ascii="Century Gothic" w:hAnsi="Century Gothic"/>
        </w:rPr>
      </w:pPr>
    </w:p>
    <w:sectPr w:rsidR="00B42CE6" w:rsidRPr="00D9370E" w:rsidSect="00874419">
      <w:pgSz w:w="16838" w:h="11906" w:orient="landscape"/>
      <w:pgMar w:top="426" w:right="536" w:bottom="426" w:left="709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74419"/>
    <w:rsid w:val="00056CAF"/>
    <w:rsid w:val="001267E4"/>
    <w:rsid w:val="00287128"/>
    <w:rsid w:val="00295BA6"/>
    <w:rsid w:val="002E0529"/>
    <w:rsid w:val="002F69A3"/>
    <w:rsid w:val="00374793"/>
    <w:rsid w:val="003C540D"/>
    <w:rsid w:val="003E21E2"/>
    <w:rsid w:val="004014C6"/>
    <w:rsid w:val="00407940"/>
    <w:rsid w:val="00573397"/>
    <w:rsid w:val="00617165"/>
    <w:rsid w:val="006211B2"/>
    <w:rsid w:val="00627389"/>
    <w:rsid w:val="00674F12"/>
    <w:rsid w:val="006A60FF"/>
    <w:rsid w:val="006F7F5D"/>
    <w:rsid w:val="0070404D"/>
    <w:rsid w:val="007820C6"/>
    <w:rsid w:val="00874419"/>
    <w:rsid w:val="008B229C"/>
    <w:rsid w:val="008B3A6F"/>
    <w:rsid w:val="008F5881"/>
    <w:rsid w:val="0099504D"/>
    <w:rsid w:val="009B6036"/>
    <w:rsid w:val="00A26486"/>
    <w:rsid w:val="00B218ED"/>
    <w:rsid w:val="00B30AF1"/>
    <w:rsid w:val="00B42CE6"/>
    <w:rsid w:val="00BF7563"/>
    <w:rsid w:val="00C14E5D"/>
    <w:rsid w:val="00CC0A75"/>
    <w:rsid w:val="00D73124"/>
    <w:rsid w:val="00D7619C"/>
    <w:rsid w:val="00D9370E"/>
    <w:rsid w:val="00F6078C"/>
    <w:rsid w:val="25B2A6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4C841448"/>
  <w15:docId w15:val="{7694DBAA-F300-40ED-B839-CE290694ECB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sz w:val="22"/>
        <w:szCs w:val="22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014C6"/>
    <w:pPr>
      <w:spacing w:after="200" w:line="276" w:lineRule="auto"/>
    </w:pPr>
    <w:rPr>
      <w:lang w:val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99"/>
    <w:rsid w:val="00874419"/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F6078C"/>
    <w:pPr>
      <w:autoSpaceDE w:val="0"/>
      <w:autoSpaceDN w:val="0"/>
      <w:adjustRightInd w:val="0"/>
    </w:pPr>
    <w:rPr>
      <w:rFonts w:ascii="Comic Sans MS" w:hAnsi="Comic Sans MS" w:cs="Comic Sans MS"/>
      <w:color w:val="000000"/>
      <w:sz w:val="24"/>
      <w:szCs w:val="24"/>
      <w:lang w:val="en-GB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8B3A6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B3A6F"/>
    <w:rPr>
      <w:rFonts w:ascii="Segoe UI" w:hAnsi="Segoe UI" w:cs="Segoe UI"/>
      <w:sz w:val="18"/>
      <w:szCs w:val="18"/>
      <w:lang w:val="en-GB"/>
    </w:rPr>
  </w:style>
  <w:style w:type="character" w:customStyle="1" w:styleId="NoSpacingChar">
    <w:name w:val="No Spacing Char"/>
    <w:basedOn w:val="DefaultParagraphFont"/>
    <w:link w:val="NoSpacing"/>
    <w:uiPriority w:val="1"/>
    <w:locked/>
    <w:rsid w:val="00C14E5D"/>
    <w:rPr>
      <w:rFonts w:ascii="Times New Roman" w:eastAsiaTheme="minorEastAsia" w:hAnsi="Times New Roman"/>
    </w:rPr>
  </w:style>
  <w:style w:type="paragraph" w:styleId="NoSpacing">
    <w:name w:val="No Spacing"/>
    <w:link w:val="NoSpacingChar"/>
    <w:uiPriority w:val="1"/>
    <w:qFormat/>
    <w:rsid w:val="00C14E5D"/>
    <w:rPr>
      <w:rFonts w:ascii="Times New Roman" w:eastAsiaTheme="minorEastAsia" w:hAnsi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056975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9367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3" Type="http://schemas.openxmlformats.org/officeDocument/2006/relationships/customXml" Target="../customXml/item3.xml"/><Relationship Id="rId7" Type="http://schemas.openxmlformats.org/officeDocument/2006/relationships/image" Target="media/image1.png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image" Target="media/image4.jpeg"/><Relationship Id="rId4" Type="http://schemas.openxmlformats.org/officeDocument/2006/relationships/styles" Target="styles.xml"/><Relationship Id="rId9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6066b147-4980-422b-b022-204d86c8f5fb" xsi:nil="true"/>
    <lcf76f155ced4ddcb4097134ff3c332f xmlns="7976eb1c-1390-4e9e-89cb-d3ad699d03d4">
      <Terms xmlns="http://schemas.microsoft.com/office/infopath/2007/PartnerControls"/>
    </lcf76f155ced4ddcb4097134ff3c332f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FBD3C129883CB1479BC131496C283512" ma:contentTypeVersion="17" ma:contentTypeDescription="Create a new document." ma:contentTypeScope="" ma:versionID="ea79236a6cb6400d6ba009387630f6cf">
  <xsd:schema xmlns:xsd="http://www.w3.org/2001/XMLSchema" xmlns:xs="http://www.w3.org/2001/XMLSchema" xmlns:p="http://schemas.microsoft.com/office/2006/metadata/properties" xmlns:ns2="7976eb1c-1390-4e9e-89cb-d3ad699d03d4" xmlns:ns3="6066b147-4980-422b-b022-204d86c8f5fb" targetNamespace="http://schemas.microsoft.com/office/2006/metadata/properties" ma:root="true" ma:fieldsID="680b7afea488ddfb0a21487e43d91aad" ns2:_="" ns3:_="">
    <xsd:import namespace="7976eb1c-1390-4e9e-89cb-d3ad699d03d4"/>
    <xsd:import namespace="6066b147-4980-422b-b022-204d86c8f5fb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LengthInSeconds" minOccurs="0"/>
                <xsd:element ref="ns3:TaxCatchAll" minOccurs="0"/>
                <xsd:element ref="ns2:MediaServiceGenerationTime" minOccurs="0"/>
                <xsd:element ref="ns2:MediaServiceEventHashCode" minOccurs="0"/>
                <xsd:element ref="ns2:lcf76f155ced4ddcb4097134ff3c332f" minOccurs="0"/>
                <xsd:element ref="ns2:MediaServiceOCR" minOccurs="0"/>
                <xsd:element ref="ns2:MediaServiceLocation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976eb1c-1390-4e9e-89cb-d3ad699d03d4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1" nillable="true" ma:displayName="MediaLengthInSeconds" ma:hidden="true" ma:internalName="MediaLengthInSeconds" ma:readOnly="true">
      <xsd:simpleType>
        <xsd:restriction base="dms:Unknown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lcf76f155ced4ddcb4097134ff3c332f" ma:index="16" nillable="true" ma:taxonomy="true" ma:internalName="lcf76f155ced4ddcb4097134ff3c332f" ma:taxonomyFieldName="MediaServiceImageTags" ma:displayName="Image Tags" ma:readOnly="false" ma:fieldId="{5cf76f15-5ced-4ddc-b409-7134ff3c332f}" ma:taxonomyMulti="true" ma:sspId="a8a1340c-4094-4739-8f83-bc9949a36e40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8" nillable="true" ma:displayName="Location" ma:internalName="MediaServiceLocation" ma:readOnly="true">
      <xsd:simpleType>
        <xsd:restriction base="dms:Text"/>
      </xsd:simpleType>
    </xsd:element>
    <xsd:element name="MediaServiceAutoKeyPoints" ma:index="19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20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066b147-4980-422b-b022-204d86c8f5fb" elementFormDefault="qualified">
    <xsd:import namespace="http://schemas.microsoft.com/office/2006/documentManagement/types"/>
    <xsd:import namespace="http://schemas.microsoft.com/office/infopath/2007/PartnerControls"/>
    <xsd:element name="TaxCatchAll" ma:index="12" nillable="true" ma:displayName="Taxonomy Catch All Column" ma:hidden="true" ma:list="{5088c8bd-cb3b-4997-b266-2ed371aeb759}" ma:internalName="TaxCatchAll" ma:showField="CatchAllData" ma:web="6066b147-4980-422b-b022-204d86c8f5fb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21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2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26304E66-7663-4F58-B756-1F1696BE9054}">
  <ds:schemaRefs>
    <ds:schemaRef ds:uri="http://schemas.microsoft.com/office/2006/metadata/properties"/>
    <ds:schemaRef ds:uri="http://schemas.microsoft.com/office/infopath/2007/PartnerControls"/>
    <ds:schemaRef ds:uri="6066b147-4980-422b-b022-204d86c8f5fb"/>
    <ds:schemaRef ds:uri="7976eb1c-1390-4e9e-89cb-d3ad699d03d4"/>
  </ds:schemaRefs>
</ds:datastoreItem>
</file>

<file path=customXml/itemProps2.xml><?xml version="1.0" encoding="utf-8"?>
<ds:datastoreItem xmlns:ds="http://schemas.openxmlformats.org/officeDocument/2006/customXml" ds:itemID="{A1B8CF6F-3F1C-4AB0-943D-FF4175608DD3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887B1574-28BB-4D3B-BC16-F41F2F240EBF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7976eb1c-1390-4e9e-89cb-d3ad699d03d4"/>
    <ds:schemaRef ds:uri="6066b147-4980-422b-b022-204d86c8f5f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6</Pages>
  <Words>1313</Words>
  <Characters>7487</Characters>
  <Application>Microsoft Office Word</Application>
  <DocSecurity>0</DocSecurity>
  <Lines>62</Lines>
  <Paragraphs>17</Paragraphs>
  <ScaleCrop>false</ScaleCrop>
  <Company>Microsoft</Company>
  <LinksUpToDate>false</LinksUpToDate>
  <CharactersWithSpaces>8783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ParkerA</dc:creator>
  <cp:keywords/>
  <dc:description/>
  <cp:lastModifiedBy>Mrs C Cooper (St Gregorys)</cp:lastModifiedBy>
  <cp:revision>3</cp:revision>
  <cp:lastPrinted>2019-01-21T11:07:00Z</cp:lastPrinted>
  <dcterms:created xsi:type="dcterms:W3CDTF">2022-11-02T16:15:00Z</dcterms:created>
  <dcterms:modified xsi:type="dcterms:W3CDTF">2022-11-02T16:19:00Z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0x010100FBD3C129883CB1479BC131496C283512</vt:lpwstr>
  </property>
  <property fmtid="{D5CDD505-2E9C-101B-9397-08002B2CF9AE}" pid="3" name="Order">
    <vt:r8>29400</vt:r8>
  </property>
  <property fmtid="{D5CDD505-2E9C-101B-9397-08002B2CF9AE}" pid="4" name="MediaServiceImageTags">
    <vt:lpwstr/>
  </property>
</Properties>
</file>